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3C" w:rsidRDefault="00F20A8B" w:rsidP="00485B3C">
      <w:pPr>
        <w:ind w:left="6372"/>
        <w:rPr>
          <w:rFonts w:ascii="Times New Roman" w:hAnsi="Times New Roman"/>
        </w:rPr>
      </w:pPr>
      <w:r w:rsidRPr="00F20A8B">
        <w:rPr>
          <w:rFonts w:ascii="Arial Narrow" w:hAnsi="Arial Narrow"/>
        </w:rPr>
        <w:t xml:space="preserve"> </w:t>
      </w:r>
    </w:p>
    <w:p w:rsidR="00485B3C" w:rsidRPr="00485B3C" w:rsidRDefault="00485B3C" w:rsidP="00485B3C">
      <w:pPr>
        <w:spacing w:line="240" w:lineRule="auto"/>
        <w:jc w:val="both"/>
        <w:rPr>
          <w:rFonts w:ascii="Arial Narrow" w:hAnsi="Arial Narrow"/>
          <w:b/>
          <w:bCs/>
        </w:rPr>
      </w:pPr>
      <w:r w:rsidRPr="00485B3C">
        <w:rPr>
          <w:rFonts w:ascii="Arial Narrow" w:hAnsi="Arial Narrow"/>
          <w:bCs/>
        </w:rPr>
        <w:t xml:space="preserve">Załącznik nr 3 </w:t>
      </w:r>
      <w:r w:rsidRPr="00485B3C">
        <w:rPr>
          <w:rFonts w:ascii="Arial Narrow" w:hAnsi="Arial Narrow"/>
        </w:rPr>
        <w:t>do Regulaminu przyznawania środków finansowych na założenie własnej działalności gospodarczej oraz wsparcia pomostowego</w:t>
      </w:r>
    </w:p>
    <w:p w:rsidR="00485B3C" w:rsidRPr="00485B3C" w:rsidRDefault="00485B3C" w:rsidP="00485B3C">
      <w:pPr>
        <w:spacing w:line="240" w:lineRule="auto"/>
        <w:jc w:val="center"/>
        <w:rPr>
          <w:rFonts w:ascii="Arial Narrow" w:hAnsi="Arial Narrow"/>
          <w:b/>
          <w:bCs/>
        </w:rPr>
      </w:pPr>
    </w:p>
    <w:p w:rsidR="00485B3C" w:rsidRPr="00573EEB" w:rsidRDefault="00485B3C" w:rsidP="00485B3C">
      <w:pPr>
        <w:spacing w:after="0" w:line="240" w:lineRule="auto"/>
        <w:jc w:val="center"/>
        <w:rPr>
          <w:rFonts w:ascii="Arial Narrow" w:hAnsi="Arial Narrow"/>
          <w:b/>
        </w:rPr>
      </w:pPr>
      <w:r w:rsidRPr="00573EEB">
        <w:rPr>
          <w:rFonts w:ascii="Arial Narrow" w:hAnsi="Arial Narrow"/>
          <w:b/>
        </w:rPr>
        <w:t xml:space="preserve">Zestawienie planowanych wydatków z  wyszczególnieniem wydatków przeznaczonych </w:t>
      </w:r>
    </w:p>
    <w:p w:rsidR="00485B3C" w:rsidRPr="00573EEB" w:rsidRDefault="00485B3C" w:rsidP="00485B3C">
      <w:pPr>
        <w:spacing w:after="0" w:line="240" w:lineRule="auto"/>
        <w:jc w:val="center"/>
        <w:rPr>
          <w:rFonts w:ascii="Arial Narrow" w:hAnsi="Arial Narrow"/>
          <w:b/>
        </w:rPr>
      </w:pPr>
      <w:r w:rsidRPr="00573EEB">
        <w:rPr>
          <w:rFonts w:ascii="Arial Narrow" w:hAnsi="Arial Narrow"/>
          <w:b/>
        </w:rPr>
        <w:t>na składki na ubezpieczenie społeczne</w:t>
      </w:r>
      <w:r w:rsidR="0037100B">
        <w:rPr>
          <w:rFonts w:ascii="Arial Narrow" w:hAnsi="Arial Narrow"/>
          <w:b/>
        </w:rPr>
        <w:t xml:space="preserve"> – wsparcie pomostowe </w:t>
      </w:r>
    </w:p>
    <w:p w:rsidR="00485B3C" w:rsidRPr="00573EEB" w:rsidRDefault="00485B3C" w:rsidP="00485B3C">
      <w:pPr>
        <w:spacing w:after="0" w:line="240" w:lineRule="auto"/>
        <w:jc w:val="center"/>
        <w:rPr>
          <w:rFonts w:ascii="Arial Narrow" w:hAnsi="Arial Narrow"/>
          <w:szCs w:val="20"/>
        </w:rPr>
      </w:pPr>
    </w:p>
    <w:tbl>
      <w:tblPr>
        <w:tblW w:w="5000" w:type="pct"/>
        <w:tblInd w:w="-1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2364"/>
        <w:gridCol w:w="1469"/>
        <w:gridCol w:w="1471"/>
        <w:gridCol w:w="1546"/>
        <w:gridCol w:w="1028"/>
        <w:gridCol w:w="1754"/>
      </w:tblGrid>
      <w:tr w:rsidR="0037100B" w:rsidRPr="00EE56C6" w:rsidTr="0037100B">
        <w:trPr>
          <w:cantSplit/>
          <w:tblHeader/>
        </w:trPr>
        <w:tc>
          <w:tcPr>
            <w:tcW w:w="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  <w:r>
              <w:rPr>
                <w:rFonts w:ascii="Arial Narrow" w:eastAsia="Lucida Sans Unicode" w:hAnsi="Arial Narrow" w:cs="Arial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37100B" w:rsidRPr="00EE56C6" w:rsidRDefault="0037100B" w:rsidP="0037100B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  <w:r w:rsidRPr="00EE56C6">
              <w:rPr>
                <w:rFonts w:ascii="Arial Narrow" w:eastAsia="Lucida Sans Unicode" w:hAnsi="Arial Narrow" w:cs="Arial"/>
                <w:b/>
                <w:bCs/>
                <w:lang w:eastAsia="pl-PL"/>
              </w:rPr>
              <w:t>Rodzaj wydatku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  <w:r w:rsidRPr="00EE56C6">
              <w:rPr>
                <w:rFonts w:ascii="Arial Narrow" w:eastAsia="Lucida Sans Unicode" w:hAnsi="Arial Narrow" w:cs="Arial"/>
                <w:b/>
                <w:bCs/>
                <w:lang w:eastAsia="pl-PL"/>
              </w:rPr>
              <w:t>Informacja o rodzaju wydatku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  <w:r w:rsidRPr="00EE56C6">
              <w:rPr>
                <w:rFonts w:ascii="Arial Narrow" w:hAnsi="Arial Narrow"/>
                <w:b/>
                <w:bCs/>
              </w:rPr>
              <w:t>Uzasadnienie konieczności dokonania wydatku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37100B" w:rsidRPr="00EE56C6" w:rsidRDefault="0037100B" w:rsidP="0037100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  <w:r w:rsidRPr="00EE56C6">
              <w:rPr>
                <w:rFonts w:ascii="Arial Narrow" w:eastAsia="Lucida Sans Unicode" w:hAnsi="Arial Narrow" w:cs="Arial"/>
                <w:b/>
                <w:bCs/>
                <w:lang w:eastAsia="pl-PL"/>
              </w:rPr>
              <w:t>Cena jednostkowa</w:t>
            </w:r>
          </w:p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  <w:r w:rsidRPr="00EE56C6">
              <w:rPr>
                <w:rFonts w:ascii="Arial Narrow" w:eastAsia="Lucida Sans Unicode" w:hAnsi="Arial Narrow" w:cs="Arial"/>
                <w:b/>
                <w:bCs/>
                <w:lang w:eastAsia="pl-PL"/>
              </w:rPr>
              <w:t>(netto/brutto)</w:t>
            </w:r>
          </w:p>
        </w:tc>
        <w:tc>
          <w:tcPr>
            <w:tcW w:w="5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  <w:r w:rsidRPr="00EE56C6">
              <w:rPr>
                <w:rFonts w:ascii="Arial Narrow" w:eastAsia="Lucida Sans Unicode" w:hAnsi="Arial Narrow" w:cs="Arial"/>
                <w:b/>
                <w:bCs/>
                <w:lang w:eastAsia="pl-PL"/>
              </w:rPr>
              <w:t>Ilość</w:t>
            </w:r>
          </w:p>
        </w:tc>
        <w:tc>
          <w:tcPr>
            <w:tcW w:w="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  <w:r w:rsidRPr="00EE56C6">
              <w:rPr>
                <w:rFonts w:ascii="Arial Narrow" w:eastAsia="Lucida Sans Unicode" w:hAnsi="Arial Narrow" w:cs="Arial"/>
                <w:b/>
                <w:bCs/>
                <w:lang w:eastAsia="pl-PL"/>
              </w:rPr>
              <w:t>Wartość</w:t>
            </w:r>
          </w:p>
        </w:tc>
        <w:bookmarkStart w:id="0" w:name="_GoBack"/>
        <w:bookmarkEnd w:id="0"/>
      </w:tr>
      <w:tr w:rsidR="0037100B" w:rsidRPr="00EE56C6" w:rsidTr="0037100B">
        <w:trPr>
          <w:cantSplit/>
          <w:trHeight w:val="820"/>
        </w:trPr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1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</w:tr>
      <w:tr w:rsidR="0037100B" w:rsidRPr="00EE56C6" w:rsidTr="0037100B">
        <w:trPr>
          <w:cantSplit/>
          <w:trHeight w:val="889"/>
        </w:trPr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1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</w:tr>
      <w:tr w:rsidR="0037100B" w:rsidRPr="00EE56C6" w:rsidTr="0037100B">
        <w:trPr>
          <w:cantSplit/>
          <w:trHeight w:val="875"/>
        </w:trPr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1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</w:tr>
      <w:tr w:rsidR="0037100B" w:rsidRPr="00EE56C6" w:rsidTr="0037100B">
        <w:trPr>
          <w:cantSplit/>
          <w:trHeight w:val="875"/>
        </w:trPr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1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</w:tr>
      <w:tr w:rsidR="0037100B" w:rsidRPr="00EE56C6" w:rsidTr="0037100B">
        <w:trPr>
          <w:cantSplit/>
          <w:trHeight w:val="889"/>
        </w:trPr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115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2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</w:p>
        </w:tc>
      </w:tr>
      <w:tr w:rsidR="0037100B" w:rsidRPr="00EE56C6" w:rsidTr="0037100B">
        <w:trPr>
          <w:cantSplit/>
        </w:trPr>
        <w:tc>
          <w:tcPr>
            <w:tcW w:w="2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 Narrow" w:eastAsia="Lucida Sans Unicode" w:hAnsi="Arial Narrow" w:cs="Arial"/>
                <w:b/>
                <w:bCs/>
                <w:lang w:eastAsia="pl-PL"/>
              </w:rPr>
            </w:pPr>
          </w:p>
        </w:tc>
        <w:tc>
          <w:tcPr>
            <w:tcW w:w="3862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Arial Narrow" w:eastAsia="Lucida Sans Unicode" w:hAnsi="Arial Narrow" w:cs="Arial"/>
                <w:b/>
                <w:lang w:eastAsia="pl-PL"/>
              </w:rPr>
            </w:pPr>
            <w:r w:rsidRPr="00EE56C6">
              <w:rPr>
                <w:rFonts w:ascii="Arial Narrow" w:eastAsia="Lucida Sans Unicode" w:hAnsi="Arial Narrow" w:cs="Arial"/>
                <w:b/>
                <w:bCs/>
                <w:lang w:eastAsia="pl-PL"/>
              </w:rPr>
              <w:t>RAZEM</w:t>
            </w:r>
          </w:p>
        </w:tc>
        <w:tc>
          <w:tcPr>
            <w:tcW w:w="8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B" w:rsidRPr="00EE56C6" w:rsidRDefault="0037100B" w:rsidP="00290F75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Arial Narrow" w:eastAsia="Lucida Sans Unicode" w:hAnsi="Arial Narrow" w:cs="Arial"/>
                <w:b/>
                <w:lang w:eastAsia="pl-PL"/>
              </w:rPr>
            </w:pPr>
          </w:p>
        </w:tc>
      </w:tr>
    </w:tbl>
    <w:p w:rsidR="00485B3C" w:rsidRPr="00EE56C6" w:rsidRDefault="00485B3C" w:rsidP="00485B3C">
      <w:pPr>
        <w:rPr>
          <w:rFonts w:ascii="Arial Narrow" w:hAnsi="Arial Narrow"/>
          <w:i/>
          <w:szCs w:val="20"/>
        </w:rPr>
      </w:pPr>
    </w:p>
    <w:p w:rsidR="00485B3C" w:rsidRPr="00EE56C6" w:rsidRDefault="00485B3C" w:rsidP="00485B3C">
      <w:pPr>
        <w:ind w:left="6372"/>
        <w:rPr>
          <w:rFonts w:ascii="Arial Narrow" w:hAnsi="Arial Narrow"/>
        </w:rPr>
      </w:pPr>
    </w:p>
    <w:p w:rsidR="00485B3C" w:rsidRPr="001C16E4" w:rsidRDefault="00485B3C" w:rsidP="00485B3C">
      <w:pPr>
        <w:tabs>
          <w:tab w:val="left" w:pos="2039"/>
          <w:tab w:val="left" w:pos="6738"/>
        </w:tabs>
        <w:rPr>
          <w:rFonts w:ascii="Arial Narrow" w:hAnsi="Arial Narrow"/>
          <w:i/>
        </w:rPr>
      </w:pPr>
    </w:p>
    <w:p w:rsidR="00485B3C" w:rsidRPr="00485B3C" w:rsidRDefault="00485B3C" w:rsidP="00485B3C">
      <w:pPr>
        <w:rPr>
          <w:rFonts w:ascii="Arial Narrow" w:hAnsi="Arial Narrow"/>
          <w:szCs w:val="20"/>
        </w:rPr>
      </w:pPr>
      <w:r w:rsidRPr="00485B3C">
        <w:rPr>
          <w:rFonts w:ascii="Arial Narrow" w:hAnsi="Arial Narrow"/>
          <w:szCs w:val="20"/>
        </w:rPr>
        <w:t xml:space="preserve"> </w:t>
      </w:r>
    </w:p>
    <w:sectPr w:rsidR="00485B3C" w:rsidRPr="00485B3C" w:rsidSect="000A4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81" w:rsidRDefault="00650981" w:rsidP="00226EC9">
      <w:pPr>
        <w:spacing w:after="0" w:line="240" w:lineRule="auto"/>
      </w:pPr>
      <w:r>
        <w:separator/>
      </w:r>
    </w:p>
  </w:endnote>
  <w:endnote w:type="continuationSeparator" w:id="0">
    <w:p w:rsidR="00650981" w:rsidRDefault="00650981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F" w:rsidRDefault="00BE5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F" w:rsidRDefault="00BE567F" w:rsidP="00BE567F">
    <w:pPr>
      <w:pStyle w:val="Stopka"/>
      <w:pBdr>
        <w:bottom w:val="single" w:sz="6" w:space="1" w:color="auto"/>
      </w:pBdr>
    </w:pPr>
  </w:p>
  <w:p w:rsidR="00BE567F" w:rsidRPr="00DC4C78" w:rsidRDefault="00BE567F" w:rsidP="00BE567F">
    <w:pPr>
      <w:pStyle w:val="Stopka"/>
      <w:rPr>
        <w:sz w:val="8"/>
      </w:rPr>
    </w:pPr>
  </w:p>
  <w:tbl>
    <w:tblPr>
      <w:tblStyle w:val="Tabela-Siatka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1417"/>
      <w:gridCol w:w="1560"/>
      <w:gridCol w:w="1701"/>
      <w:gridCol w:w="3827"/>
      <w:gridCol w:w="958"/>
    </w:tblGrid>
    <w:tr w:rsidR="00BE567F" w:rsidTr="008E4C17">
      <w:tc>
        <w:tcPr>
          <w:tcW w:w="851" w:type="dxa"/>
          <w:tcBorders>
            <w:top w:val="nil"/>
          </w:tcBorders>
          <w:vAlign w:val="center"/>
        </w:tcPr>
        <w:p w:rsidR="00BE567F" w:rsidRPr="002E459C" w:rsidRDefault="00BE567F" w:rsidP="00BE567F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6BE36E24" wp14:editId="0F053E23">
                <wp:extent cx="464033" cy="324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03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</w:tcBorders>
          <w:vAlign w:val="center"/>
        </w:tcPr>
        <w:p w:rsidR="00BE567F" w:rsidRPr="002E459C" w:rsidRDefault="00BE567F" w:rsidP="00BE567F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572D7D49" wp14:editId="072C38AF">
                <wp:extent cx="756265" cy="306000"/>
                <wp:effectExtent l="0" t="0" r="635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65" cy="30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</w:tcBorders>
          <w:vAlign w:val="center"/>
        </w:tcPr>
        <w:p w:rsidR="00BE567F" w:rsidRPr="00157A17" w:rsidRDefault="00BE567F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Krajowe Stowarzyszenie</w:t>
          </w:r>
        </w:p>
        <w:p w:rsidR="00BE567F" w:rsidRPr="00157A17" w:rsidRDefault="00BE567F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Wspierania Przedsiębiorczości</w:t>
          </w:r>
        </w:p>
        <w:p w:rsidR="00BE567F" w:rsidRPr="00157A17" w:rsidRDefault="00BE567F" w:rsidP="00BE567F">
          <w:pPr>
            <w:pStyle w:val="Stopka"/>
            <w:rPr>
              <w:rFonts w:ascii="Arial Narrow" w:hAnsi="Arial Narrow"/>
              <w:sz w:val="13"/>
              <w:szCs w:val="13"/>
            </w:rPr>
          </w:pPr>
          <w:r w:rsidRPr="00157A17">
            <w:rPr>
              <w:rFonts w:ascii="Arial Narrow" w:hAnsi="Arial Narrow"/>
              <w:sz w:val="13"/>
              <w:szCs w:val="13"/>
            </w:rPr>
            <w:t>ul. Stanisława Staszica 2A</w:t>
          </w:r>
          <w:r w:rsidRPr="00157A17">
            <w:rPr>
              <w:rFonts w:ascii="Arial Narrow" w:hAnsi="Arial Narrow"/>
              <w:sz w:val="13"/>
              <w:szCs w:val="13"/>
            </w:rPr>
            <w:br/>
            <w:t>26-200 Końskie</w:t>
          </w:r>
        </w:p>
        <w:p w:rsidR="00BE567F" w:rsidRPr="007F4AAE" w:rsidRDefault="00BE567F" w:rsidP="00BE567F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 w:rsidRPr="00157A17">
            <w:rPr>
              <w:rFonts w:ascii="Arial Narrow" w:hAnsi="Arial Narrow"/>
              <w:sz w:val="13"/>
              <w:szCs w:val="13"/>
            </w:rPr>
            <w:t>tel.: 41 375 14 55</w:t>
          </w:r>
        </w:p>
      </w:tc>
      <w:tc>
        <w:tcPr>
          <w:tcW w:w="1701" w:type="dxa"/>
          <w:tcBorders>
            <w:top w:val="nil"/>
          </w:tcBorders>
          <w:vAlign w:val="center"/>
        </w:tcPr>
        <w:p w:rsidR="00BE567F" w:rsidRPr="007F4AAE" w:rsidRDefault="00BE567F" w:rsidP="00BE567F">
          <w:pPr>
            <w:pStyle w:val="Stopka"/>
            <w:jc w:val="center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468738E9" wp14:editId="4C9F2A58">
                <wp:extent cx="885031" cy="61073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k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031" cy="610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</w:tcBorders>
          <w:vAlign w:val="center"/>
        </w:tcPr>
        <w:p w:rsidR="00D43E20" w:rsidRDefault="00D43E20" w:rsidP="00D43E20">
          <w:pPr>
            <w:pStyle w:val="Stopka"/>
            <w:jc w:val="both"/>
            <w:rPr>
              <w:rFonts w:ascii="Arial Narrow" w:hAnsi="Arial Narrow"/>
              <w:sz w:val="13"/>
              <w:szCs w:val="13"/>
            </w:rPr>
          </w:pPr>
          <w:r>
            <w:rPr>
              <w:rFonts w:ascii="Arial Narrow" w:hAnsi="Arial Narrow"/>
              <w:sz w:val="13"/>
              <w:szCs w:val="13"/>
            </w:rPr>
            <w:t>Projekt „Dotacje na start” jest współfinansowany ze środków Europejskiego Fundusz</w:t>
          </w:r>
          <w:r w:rsidR="0054583F">
            <w:rPr>
              <w:rFonts w:ascii="Arial Narrow" w:hAnsi="Arial Narrow"/>
              <w:sz w:val="13"/>
              <w:szCs w:val="13"/>
            </w:rPr>
            <w:t>u</w:t>
          </w:r>
          <w:r>
            <w:rPr>
              <w:rFonts w:ascii="Arial Narrow" w:hAnsi="Arial Narrow"/>
              <w:sz w:val="13"/>
              <w:szCs w:val="13"/>
            </w:rPr>
            <w:t xml:space="preserve"> Społecznego w ramach Regionalnego Programu Operacyjnego Województwa Świętokrzyskiego na lata 2014-2020. </w:t>
          </w:r>
        </w:p>
        <w:p w:rsidR="00BE567F" w:rsidRPr="00F83467" w:rsidRDefault="00D43E20" w:rsidP="00D43E20">
          <w:pPr>
            <w:pStyle w:val="Stopka"/>
            <w:jc w:val="both"/>
            <w:rPr>
              <w:rFonts w:ascii="Arial Narrow" w:hAnsi="Arial Narrow"/>
              <w:sz w:val="13"/>
              <w:szCs w:val="13"/>
            </w:rPr>
          </w:pPr>
          <w:r>
            <w:rPr>
              <w:rFonts w:ascii="Arial Narrow" w:hAnsi="Arial Narrow"/>
              <w:sz w:val="13"/>
              <w:szCs w:val="13"/>
            </w:rPr>
            <w:t>Projekt realizowany na podstawie umowy z Wojewódzkim Urzędem Pracy</w:t>
          </w:r>
          <w:r>
            <w:rPr>
              <w:rFonts w:ascii="Arial Narrow" w:hAnsi="Arial Narrow"/>
              <w:sz w:val="13"/>
              <w:szCs w:val="13"/>
            </w:rPr>
            <w:br/>
            <w:t>w Kielcach, pełniącym rolę Instytucji Pośredniczącej w ramach Regionalnego Programu Operacyjnego Województwa Świętokrzyskiego na lata 2014 – 2020.</w:t>
          </w:r>
        </w:p>
      </w:tc>
      <w:tc>
        <w:tcPr>
          <w:tcW w:w="958" w:type="dxa"/>
          <w:tcBorders>
            <w:top w:val="nil"/>
          </w:tcBorders>
          <w:vAlign w:val="center"/>
        </w:tcPr>
        <w:p w:rsidR="00BE567F" w:rsidRPr="008748DD" w:rsidRDefault="00BE567F" w:rsidP="00BE567F">
          <w:pPr>
            <w:pStyle w:val="Stopka"/>
            <w:jc w:val="right"/>
            <w:rPr>
              <w:rFonts w:ascii="Arial Narrow" w:hAnsi="Arial Narrow"/>
              <w:sz w:val="14"/>
              <w:szCs w:val="14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11285ACC" wp14:editId="542FFC01">
                <wp:extent cx="553527" cy="402609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418" cy="419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567F" w:rsidRPr="00DC4C78" w:rsidRDefault="00BE567F" w:rsidP="00BE567F">
    <w:pPr>
      <w:pStyle w:val="Stopka"/>
    </w:pPr>
  </w:p>
  <w:p w:rsidR="000A4E9D" w:rsidRPr="00CC179A" w:rsidRDefault="000A4E9D" w:rsidP="000A4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F" w:rsidRDefault="00BE5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81" w:rsidRDefault="00650981" w:rsidP="00226EC9">
      <w:pPr>
        <w:spacing w:after="0" w:line="240" w:lineRule="auto"/>
      </w:pPr>
      <w:r>
        <w:separator/>
      </w:r>
    </w:p>
  </w:footnote>
  <w:footnote w:type="continuationSeparator" w:id="0">
    <w:p w:rsidR="00650981" w:rsidRDefault="00650981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F" w:rsidRDefault="00BE5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7"/>
      <w:gridCol w:w="3488"/>
      <w:gridCol w:w="3959"/>
    </w:tblGrid>
    <w:tr w:rsidR="004C56D9" w:rsidRPr="00D77D6D" w:rsidTr="004C56D9">
      <w:trPr>
        <w:jc w:val="center"/>
      </w:trPr>
      <w:tc>
        <w:tcPr>
          <w:tcW w:w="1351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09B" w:rsidRPr="00CC179A" w:rsidRDefault="00C1009B" w:rsidP="004C56D9">
    <w:pPr>
      <w:pStyle w:val="Nagwek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67F" w:rsidRDefault="00BE5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920844"/>
    <w:multiLevelType w:val="hybridMultilevel"/>
    <w:tmpl w:val="6E90E3E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285B56"/>
    <w:multiLevelType w:val="hybridMultilevel"/>
    <w:tmpl w:val="96968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8" w15:restartNumberingAfterBreak="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E3ECB"/>
    <w:multiLevelType w:val="hybridMultilevel"/>
    <w:tmpl w:val="77A8E25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C3"/>
    <w:rsid w:val="00003449"/>
    <w:rsid w:val="00025D0F"/>
    <w:rsid w:val="0003447D"/>
    <w:rsid w:val="00097DDC"/>
    <w:rsid w:val="000A1692"/>
    <w:rsid w:val="000A4E9D"/>
    <w:rsid w:val="000A6BE5"/>
    <w:rsid w:val="000B73AB"/>
    <w:rsid w:val="000C427C"/>
    <w:rsid w:val="000C5F48"/>
    <w:rsid w:val="000D1A6A"/>
    <w:rsid w:val="000D4F1F"/>
    <w:rsid w:val="000D5848"/>
    <w:rsid w:val="00100FAB"/>
    <w:rsid w:val="00126F7F"/>
    <w:rsid w:val="001302FF"/>
    <w:rsid w:val="00140D6E"/>
    <w:rsid w:val="00176321"/>
    <w:rsid w:val="00176995"/>
    <w:rsid w:val="001A6C0F"/>
    <w:rsid w:val="001B7FCC"/>
    <w:rsid w:val="001E1C93"/>
    <w:rsid w:val="001F1E92"/>
    <w:rsid w:val="00200BBA"/>
    <w:rsid w:val="00226EC9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221BA"/>
    <w:rsid w:val="00344949"/>
    <w:rsid w:val="00352F8A"/>
    <w:rsid w:val="0037100B"/>
    <w:rsid w:val="003C6E8B"/>
    <w:rsid w:val="003D6727"/>
    <w:rsid w:val="003E00CA"/>
    <w:rsid w:val="003E546A"/>
    <w:rsid w:val="003F628F"/>
    <w:rsid w:val="00412FD0"/>
    <w:rsid w:val="00444D02"/>
    <w:rsid w:val="00464CEA"/>
    <w:rsid w:val="00485B3C"/>
    <w:rsid w:val="004A23B1"/>
    <w:rsid w:val="004B11F2"/>
    <w:rsid w:val="004C56D9"/>
    <w:rsid w:val="0050297E"/>
    <w:rsid w:val="005038E8"/>
    <w:rsid w:val="00504A75"/>
    <w:rsid w:val="00506FA4"/>
    <w:rsid w:val="00527CA6"/>
    <w:rsid w:val="00531784"/>
    <w:rsid w:val="00536618"/>
    <w:rsid w:val="0054583F"/>
    <w:rsid w:val="0055536B"/>
    <w:rsid w:val="00571C2A"/>
    <w:rsid w:val="00573B08"/>
    <w:rsid w:val="0058633C"/>
    <w:rsid w:val="005B243E"/>
    <w:rsid w:val="005C6D47"/>
    <w:rsid w:val="005E59CB"/>
    <w:rsid w:val="006100BC"/>
    <w:rsid w:val="00615F2D"/>
    <w:rsid w:val="00632DFF"/>
    <w:rsid w:val="00650981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7164F3"/>
    <w:rsid w:val="00736FDE"/>
    <w:rsid w:val="007911DE"/>
    <w:rsid w:val="0079445A"/>
    <w:rsid w:val="007A01F1"/>
    <w:rsid w:val="007B07F3"/>
    <w:rsid w:val="007D304C"/>
    <w:rsid w:val="007D6F6D"/>
    <w:rsid w:val="007F1E45"/>
    <w:rsid w:val="007F3C8D"/>
    <w:rsid w:val="007F4AAE"/>
    <w:rsid w:val="008107EC"/>
    <w:rsid w:val="00813AA8"/>
    <w:rsid w:val="00864294"/>
    <w:rsid w:val="00871223"/>
    <w:rsid w:val="008748DD"/>
    <w:rsid w:val="008B7287"/>
    <w:rsid w:val="008C142B"/>
    <w:rsid w:val="008E4C17"/>
    <w:rsid w:val="00935A84"/>
    <w:rsid w:val="009701CE"/>
    <w:rsid w:val="009E1C48"/>
    <w:rsid w:val="009E3888"/>
    <w:rsid w:val="009F2A9A"/>
    <w:rsid w:val="00A258D9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BB0B02"/>
    <w:rsid w:val="00BB5EC1"/>
    <w:rsid w:val="00BE2B16"/>
    <w:rsid w:val="00BE567F"/>
    <w:rsid w:val="00BF229A"/>
    <w:rsid w:val="00C1009B"/>
    <w:rsid w:val="00C601E2"/>
    <w:rsid w:val="00C66BA1"/>
    <w:rsid w:val="00C671E5"/>
    <w:rsid w:val="00CC11D1"/>
    <w:rsid w:val="00CC179A"/>
    <w:rsid w:val="00CD0947"/>
    <w:rsid w:val="00CD1803"/>
    <w:rsid w:val="00CE5D08"/>
    <w:rsid w:val="00D0132C"/>
    <w:rsid w:val="00D04E8D"/>
    <w:rsid w:val="00D168E5"/>
    <w:rsid w:val="00D27DE3"/>
    <w:rsid w:val="00D43E20"/>
    <w:rsid w:val="00D52B37"/>
    <w:rsid w:val="00D60F51"/>
    <w:rsid w:val="00DD39C0"/>
    <w:rsid w:val="00DD57C9"/>
    <w:rsid w:val="00DF112E"/>
    <w:rsid w:val="00E21C37"/>
    <w:rsid w:val="00E2520D"/>
    <w:rsid w:val="00E26A6B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20A8B"/>
    <w:rsid w:val="00F315BA"/>
    <w:rsid w:val="00F47979"/>
    <w:rsid w:val="00F65825"/>
    <w:rsid w:val="00F6666C"/>
    <w:rsid w:val="00F66B9B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7A60A0"/>
  <w15:docId w15:val="{E3FC1227-473C-4910-88D6-4436874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A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microsoft.com/office/2007/relationships/hdphoto" Target="media/hdphoto1.wdp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4E33-A159-48AD-8E53-F0233151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Kobyłecki</dc:creator>
  <cp:lastModifiedBy>Małgorzata Ciaś</cp:lastModifiedBy>
  <cp:revision>3</cp:revision>
  <cp:lastPrinted>2020-07-27T09:11:00Z</cp:lastPrinted>
  <dcterms:created xsi:type="dcterms:W3CDTF">2021-11-08T04:18:00Z</dcterms:created>
  <dcterms:modified xsi:type="dcterms:W3CDTF">2021-11-15T14:08:00Z</dcterms:modified>
</cp:coreProperties>
</file>