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99AD" w14:textId="77777777" w:rsidR="00553F26" w:rsidRDefault="00553F26"/>
    <w:tbl>
      <w:tblPr>
        <w:tblpPr w:leftFromText="141" w:rightFromText="141" w:vertAnchor="text" w:horzAnchor="margin" w:tblpXSpec="center" w:tblpY="-29"/>
        <w:tblW w:w="10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6966"/>
      </w:tblGrid>
      <w:tr w:rsidR="00786F2E" w:rsidRPr="00786F2E" w14:paraId="152BE07E" w14:textId="77777777" w:rsidTr="00553F26">
        <w:trPr>
          <w:trHeight w:val="255"/>
        </w:trPr>
        <w:tc>
          <w:tcPr>
            <w:tcW w:w="10064" w:type="dxa"/>
            <w:gridSpan w:val="2"/>
            <w:vAlign w:val="bottom"/>
          </w:tcPr>
          <w:p w14:paraId="6877C088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Kwartalny harmonogram </w:t>
            </w:r>
          </w:p>
          <w:p w14:paraId="5522052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planowanych do przeprowadzenia form wsparcia</w:t>
            </w:r>
          </w:p>
        </w:tc>
      </w:tr>
      <w:tr w:rsidR="00786F2E" w:rsidRPr="00786F2E" w14:paraId="4866B698" w14:textId="77777777" w:rsidTr="00553F26">
        <w:trPr>
          <w:trHeight w:val="255"/>
        </w:trPr>
        <w:tc>
          <w:tcPr>
            <w:tcW w:w="10064" w:type="dxa"/>
            <w:gridSpan w:val="2"/>
          </w:tcPr>
          <w:p w14:paraId="4F4FEDE8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F2E" w:rsidRPr="00786F2E" w14:paraId="4AB5D5C9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7D2D7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051FB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Krajowe Stowarzyszenie Wspierania Przedsiębiorczości</w:t>
            </w:r>
          </w:p>
        </w:tc>
      </w:tr>
      <w:tr w:rsidR="00786F2E" w:rsidRPr="00786F2E" w14:paraId="2C2DD931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7646D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46C5C" w14:textId="71B4DF6E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FESW.08.04-IZ.00-00</w:t>
            </w:r>
            <w:r>
              <w:rPr>
                <w:rFonts w:ascii="Arial Narrow" w:eastAsia="Calibri" w:hAnsi="Arial Narrow" w:cs="Times New Roman"/>
              </w:rPr>
              <w:t>32</w:t>
            </w:r>
            <w:r w:rsidRPr="00786F2E">
              <w:rPr>
                <w:rFonts w:ascii="Arial Narrow" w:eastAsia="Calibri" w:hAnsi="Arial Narrow" w:cs="Times New Roman"/>
              </w:rPr>
              <w:t>/2</w:t>
            </w:r>
            <w:r>
              <w:rPr>
                <w:rFonts w:ascii="Arial Narrow" w:eastAsia="Calibri" w:hAnsi="Arial Narrow" w:cs="Times New Roman"/>
              </w:rPr>
              <w:t>4</w:t>
            </w:r>
          </w:p>
        </w:tc>
      </w:tr>
      <w:tr w:rsidR="00786F2E" w:rsidRPr="00786F2E" w14:paraId="26928F7D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2097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2CE55" w14:textId="70FAF3F8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„Młodzi </w:t>
            </w:r>
            <w:r>
              <w:rPr>
                <w:rFonts w:ascii="Arial Narrow" w:eastAsia="Calibri" w:hAnsi="Arial Narrow" w:cs="Times New Roman"/>
              </w:rPr>
              <w:t>zawodowcy</w:t>
            </w:r>
            <w:r w:rsidRPr="00786F2E">
              <w:rPr>
                <w:rFonts w:ascii="Arial Narrow" w:eastAsia="Calibri" w:hAnsi="Arial Narrow" w:cs="Times New Roman"/>
              </w:rPr>
              <w:t>”</w:t>
            </w:r>
          </w:p>
        </w:tc>
      </w:tr>
      <w:tr w:rsidR="00786F2E" w:rsidRPr="00786F2E" w14:paraId="31F27947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7648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Wykonawca 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7AE9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Krajowe Stowarzyszenie Wspierania Przedsiębiorczości </w:t>
            </w:r>
            <w:r w:rsidRPr="00786F2E">
              <w:rPr>
                <w:rFonts w:ascii="Arial Narrow" w:eastAsia="Calibri" w:hAnsi="Arial Narrow" w:cs="Times New Roman"/>
              </w:rPr>
              <w:br/>
              <w:t>ul. Stanisława Staszica 2A,</w:t>
            </w:r>
            <w:r w:rsidRPr="00786F2E">
              <w:rPr>
                <w:rFonts w:ascii="Arial Narrow" w:eastAsia="Calibri" w:hAnsi="Arial Narrow" w:cs="Times New Roman"/>
              </w:rPr>
              <w:br/>
              <w:t>26-200 Końskie</w:t>
            </w: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786F2E" w:rsidRPr="00786F2E" w14:paraId="13E94CE6" w14:textId="77777777" w:rsidTr="00553F26">
        <w:trPr>
          <w:trHeight w:val="51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3742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Forma wsparcia</w:t>
            </w:r>
          </w:p>
          <w:p w14:paraId="712AFFEF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A96DE3" w14:textId="7B1FD8D0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Zadanie nr </w:t>
            </w:r>
            <w:r w:rsidR="00553F26">
              <w:rPr>
                <w:rFonts w:ascii="Arial Narrow" w:eastAsia="Calibri" w:hAnsi="Arial Narrow" w:cs="Times New Roman"/>
              </w:rPr>
              <w:t xml:space="preserve">10. Zajęcia z podstaw antydyskryminacyjnych - </w:t>
            </w:r>
            <w:r w:rsidRPr="00786F2E">
              <w:rPr>
                <w:rFonts w:ascii="Arial Narrow" w:eastAsia="Calibri" w:hAnsi="Arial Narrow" w:cs="Times New Roman"/>
              </w:rPr>
              <w:t>ZS</w:t>
            </w:r>
            <w:r w:rsidR="00D1524B">
              <w:rPr>
                <w:rFonts w:ascii="Arial Narrow" w:eastAsia="Calibri" w:hAnsi="Arial Narrow" w:cs="Times New Roman"/>
              </w:rPr>
              <w:t xml:space="preserve">T </w:t>
            </w:r>
            <w:r w:rsidRPr="00786F2E">
              <w:rPr>
                <w:rFonts w:ascii="Arial Narrow" w:eastAsia="Calibri" w:hAnsi="Arial Narrow" w:cs="Times New Roman"/>
              </w:rPr>
              <w:t>S</w:t>
            </w:r>
            <w:r w:rsidR="00D1524B">
              <w:rPr>
                <w:rFonts w:ascii="Arial Narrow" w:eastAsia="Calibri" w:hAnsi="Arial Narrow" w:cs="Times New Roman"/>
              </w:rPr>
              <w:t>karżysko-Kamienna</w:t>
            </w:r>
            <w:r w:rsidRPr="00786F2E">
              <w:rPr>
                <w:rFonts w:ascii="Arial Narrow" w:eastAsia="Calibri" w:hAnsi="Arial Narrow" w:cs="Times New Roman"/>
              </w:rPr>
              <w:t xml:space="preserve"> </w:t>
            </w:r>
          </w:p>
        </w:tc>
      </w:tr>
      <w:tr w:rsidR="00786F2E" w:rsidRPr="00786F2E" w14:paraId="0A15CC66" w14:textId="77777777" w:rsidTr="00553F26">
        <w:trPr>
          <w:trHeight w:val="60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7C634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Miejsce realizacji wsparcia </w:t>
            </w:r>
          </w:p>
          <w:p w14:paraId="0EBBB101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822D6F" w14:textId="04065501" w:rsidR="00786F2E" w:rsidRPr="00786F2E" w:rsidRDefault="00D1524B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ZST w Skarżysku-Kamiennej, Aleja Tysiąclecia 22, 26-110 Skarżysko-Kamienna</w:t>
            </w:r>
          </w:p>
        </w:tc>
      </w:tr>
      <w:tr w:rsidR="00786F2E" w:rsidRPr="00786F2E" w14:paraId="558087A4" w14:textId="77777777" w:rsidTr="00553F26">
        <w:trPr>
          <w:trHeight w:val="255"/>
        </w:trPr>
        <w:tc>
          <w:tcPr>
            <w:tcW w:w="10064" w:type="dxa"/>
            <w:gridSpan w:val="2"/>
          </w:tcPr>
          <w:p w14:paraId="014F2D11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86F2E" w:rsidRPr="00786F2E" w14:paraId="47A8D947" w14:textId="77777777" w:rsidTr="00553F26">
        <w:trPr>
          <w:trHeight w:val="229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EE08DB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OGÓLNE</w:t>
            </w:r>
          </w:p>
        </w:tc>
      </w:tr>
    </w:tbl>
    <w:p w14:paraId="33A45D0C" w14:textId="77777777" w:rsidR="00786F2E" w:rsidRPr="00786F2E" w:rsidRDefault="00786F2E" w:rsidP="00786F2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pt-PT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786F2E" w:rsidRPr="00786F2E" w14:paraId="14710F8A" w14:textId="77777777" w:rsidTr="00553F26">
        <w:trPr>
          <w:trHeight w:val="1124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08C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D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4F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33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0F9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Prowadzący</w:t>
            </w:r>
          </w:p>
        </w:tc>
      </w:tr>
      <w:tr w:rsidR="00D1524B" w:rsidRPr="00786F2E" w14:paraId="25FCB66F" w14:textId="77777777" w:rsidTr="00553F26">
        <w:trPr>
          <w:trHeight w:val="584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701" w14:textId="2FE48CCC" w:rsidR="00D1524B" w:rsidRPr="00786F2E" w:rsidRDefault="00553F26" w:rsidP="00D1524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24</w:t>
            </w:r>
            <w:r w:rsidR="00D1524B">
              <w:rPr>
                <w:rFonts w:ascii="Arial Narrow" w:eastAsia="Times New Roman" w:hAnsi="Arial Narrow" w:cs="Calibri"/>
                <w:color w:val="000000"/>
                <w:lang w:eastAsia="pl-PL"/>
              </w:rPr>
              <w:t>.1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  <w:r w:rsidR="00D1524B">
              <w:rPr>
                <w:rFonts w:ascii="Arial Narrow" w:eastAsia="Times New Roman" w:hAnsi="Arial Narrow" w:cs="Calibri"/>
                <w:color w:val="000000"/>
                <w:lang w:eastAsia="pl-PL"/>
              </w:rPr>
              <w:t>.202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  <w:r w:rsidR="00D1524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FB2244" w14:textId="543EF36A" w:rsidR="00D1524B" w:rsidRPr="00F17C22" w:rsidRDefault="00D1524B" w:rsidP="00D15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 </w:t>
            </w:r>
            <w:r w:rsidR="00553F26">
              <w:rPr>
                <w:rFonts w:ascii="Arial Narrow" w:hAnsi="Arial Narrow"/>
              </w:rPr>
              <w:t>08</w:t>
            </w:r>
            <w:r>
              <w:rPr>
                <w:rFonts w:ascii="Arial Narrow" w:hAnsi="Arial Narrow"/>
              </w:rPr>
              <w:t>:00</w:t>
            </w:r>
          </w:p>
          <w:p w14:paraId="20DE3235" w14:textId="7558A49A" w:rsidR="00D1524B" w:rsidRPr="00786F2E" w:rsidRDefault="00D1524B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do 1</w:t>
            </w:r>
            <w:r w:rsidR="00553F26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:</w:t>
            </w:r>
            <w:r w:rsidR="00553F26">
              <w:rPr>
                <w:rFonts w:ascii="Arial Narrow" w:hAnsi="Arial Narrow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3DD" w14:textId="72DC49E5" w:rsidR="00D1524B" w:rsidRPr="00786F2E" w:rsidRDefault="00D1524B" w:rsidP="00553F2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923" w14:textId="6D6273CA" w:rsidR="00D1524B" w:rsidRPr="00786F2E" w:rsidRDefault="00553F26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491DD" w14:textId="20C66F9E" w:rsidR="00D1524B" w:rsidRPr="00786F2E" w:rsidRDefault="00553F26" w:rsidP="00D1524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553F2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 Wysmoliński</w:t>
            </w:r>
          </w:p>
        </w:tc>
      </w:tr>
    </w:tbl>
    <w:p w14:paraId="74A383C4" w14:textId="687CAB43" w:rsidR="00F22E25" w:rsidRPr="006E4CB2" w:rsidRDefault="00553F26">
      <w:pPr>
        <w:rPr>
          <w:rFonts w:ascii="Arial Narrow" w:hAnsi="Arial Narrow"/>
        </w:rPr>
      </w:pPr>
    </w:p>
    <w:sectPr w:rsidR="00F22E25" w:rsidRPr="006E4CB2" w:rsidSect="001D7C15">
      <w:headerReference w:type="default" r:id="rId6"/>
      <w:footerReference w:type="default" r:id="rId7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D7C" w14:textId="77777777" w:rsidR="00E124C5" w:rsidRDefault="00E124C5" w:rsidP="00E124C5">
      <w:pPr>
        <w:spacing w:after="0" w:line="240" w:lineRule="auto"/>
      </w:pPr>
      <w:r>
        <w:separator/>
      </w:r>
    </w:p>
  </w:endnote>
  <w:endnote w:type="continuationSeparator" w:id="0">
    <w:p w14:paraId="44DCBD09" w14:textId="77777777" w:rsidR="00E124C5" w:rsidRDefault="00E124C5" w:rsidP="00E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1"/>
      <w:gridCol w:w="49"/>
      <w:gridCol w:w="17"/>
      <w:gridCol w:w="87"/>
      <w:gridCol w:w="20"/>
    </w:tblGrid>
    <w:tr w:rsidR="00404B38" w:rsidRPr="003C1D9A" w14:paraId="257B33EB" w14:textId="77777777" w:rsidTr="000665E8">
      <w:trPr>
        <w:trHeight w:val="1033"/>
      </w:trPr>
      <w:tc>
        <w:tcPr>
          <w:tcW w:w="9100" w:type="dxa"/>
          <w:vAlign w:val="center"/>
        </w:tcPr>
        <w:p w14:paraId="340ABAC4" w14:textId="17672AC2" w:rsidR="00404B38" w:rsidRPr="00DA65FB" w:rsidRDefault="000665E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</w:rPr>
          </w:pPr>
          <w:bookmarkStart w:id="0" w:name="_Hlk159923030"/>
          <w:r>
            <w:rPr>
              <w:rFonts w:ascii="Arial Narrow" w:hAnsi="Arial Narrow"/>
              <w:noProof/>
              <w:sz w:val="12"/>
              <w:szCs w:val="12"/>
            </w:rPr>
            <w:drawing>
              <wp:inline distT="0" distB="0" distL="0" distR="0" wp14:anchorId="521592D7" wp14:editId="2B71C72F">
                <wp:extent cx="5791200" cy="59753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" w:type="dxa"/>
          <w:vAlign w:val="center"/>
        </w:tcPr>
        <w:p w14:paraId="405DBCC9" w14:textId="714D3030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  <w:lang w:val="en-US"/>
            </w:rPr>
          </w:pPr>
        </w:p>
      </w:tc>
      <w:tc>
        <w:tcPr>
          <w:tcW w:w="19" w:type="dxa"/>
        </w:tcPr>
        <w:p w14:paraId="67204AC7" w14:textId="4A0596E9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98" w:type="dxa"/>
          <w:vAlign w:val="center"/>
        </w:tcPr>
        <w:p w14:paraId="5CE19360" w14:textId="3754C490" w:rsidR="00404B38" w:rsidRPr="00DA65FB" w:rsidRDefault="00404B38" w:rsidP="00404B38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2" w:type="dxa"/>
          <w:vAlign w:val="center"/>
        </w:tcPr>
        <w:p w14:paraId="54DFB6F8" w14:textId="208A365A" w:rsidR="00404B38" w:rsidRPr="00DA65FB" w:rsidRDefault="00404B38" w:rsidP="00404B38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sz w:val="24"/>
              <w:szCs w:val="24"/>
            </w:rPr>
          </w:pPr>
        </w:p>
      </w:tc>
    </w:tr>
    <w:bookmarkEnd w:id="0"/>
  </w:tbl>
  <w:p w14:paraId="02838076" w14:textId="77777777" w:rsidR="00404B38" w:rsidRDefault="00404B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7B8" w14:textId="77777777" w:rsidR="00E124C5" w:rsidRDefault="00E124C5" w:rsidP="00E124C5">
      <w:pPr>
        <w:spacing w:after="0" w:line="240" w:lineRule="auto"/>
      </w:pPr>
      <w:r>
        <w:separator/>
      </w:r>
    </w:p>
  </w:footnote>
  <w:footnote w:type="continuationSeparator" w:id="0">
    <w:p w14:paraId="39C499D5" w14:textId="77777777" w:rsidR="00E124C5" w:rsidRDefault="00E124C5" w:rsidP="00E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3862" w14:textId="77777777" w:rsidR="00E124C5" w:rsidRDefault="00A109C6" w:rsidP="001D7C15">
    <w:pPr>
      <w:pStyle w:val="Nagwek"/>
      <w:jc w:val="center"/>
    </w:pPr>
    <w:r>
      <w:rPr>
        <w:noProof/>
      </w:rPr>
      <w:drawing>
        <wp:inline distT="0" distB="0" distL="0" distR="0" wp14:anchorId="18AC2B60" wp14:editId="2008B921">
          <wp:extent cx="5760720" cy="445437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C5"/>
    <w:rsid w:val="000665E8"/>
    <w:rsid w:val="0014709D"/>
    <w:rsid w:val="00173C56"/>
    <w:rsid w:val="001D7C15"/>
    <w:rsid w:val="00227EEA"/>
    <w:rsid w:val="00365C1E"/>
    <w:rsid w:val="00404B38"/>
    <w:rsid w:val="005210EE"/>
    <w:rsid w:val="00552900"/>
    <w:rsid w:val="00553F26"/>
    <w:rsid w:val="00686F0E"/>
    <w:rsid w:val="006E4CB2"/>
    <w:rsid w:val="00786F2E"/>
    <w:rsid w:val="007E183E"/>
    <w:rsid w:val="00890665"/>
    <w:rsid w:val="008C1A5E"/>
    <w:rsid w:val="00902AE2"/>
    <w:rsid w:val="009623E0"/>
    <w:rsid w:val="009A3D3E"/>
    <w:rsid w:val="00A109C6"/>
    <w:rsid w:val="00B567D0"/>
    <w:rsid w:val="00CA7C29"/>
    <w:rsid w:val="00D1524B"/>
    <w:rsid w:val="00E124C5"/>
    <w:rsid w:val="00E77324"/>
    <w:rsid w:val="00E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6FC9"/>
  <w15:chartTrackingRefBased/>
  <w15:docId w15:val="{7DD8A9C8-5A16-49AF-AACC-0672C0B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C5"/>
  </w:style>
  <w:style w:type="paragraph" w:styleId="Stopka">
    <w:name w:val="footer"/>
    <w:basedOn w:val="Normalny"/>
    <w:link w:val="Stopka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C5"/>
  </w:style>
  <w:style w:type="table" w:customStyle="1" w:styleId="Tabela-Siatka1">
    <w:name w:val="Tabela - Siatka1"/>
    <w:basedOn w:val="Standardowy"/>
    <w:next w:val="Tabela-Siatka"/>
    <w:uiPriority w:val="5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Martyna Struzik</cp:lastModifiedBy>
  <cp:revision>2</cp:revision>
  <cp:lastPrinted>2024-10-29T12:41:00Z</cp:lastPrinted>
  <dcterms:created xsi:type="dcterms:W3CDTF">2024-12-19T10:20:00Z</dcterms:created>
  <dcterms:modified xsi:type="dcterms:W3CDTF">2024-12-19T10:20:00Z</dcterms:modified>
</cp:coreProperties>
</file>