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3E" w:rsidRDefault="007D483E" w:rsidP="004F339C"/>
    <w:p w:rsidR="00F51452" w:rsidRPr="00F51452" w:rsidRDefault="00F51452" w:rsidP="00F51452">
      <w:pPr>
        <w:shd w:val="clear" w:color="auto" w:fill="FFFFFF"/>
        <w:spacing w:after="0" w:line="240" w:lineRule="auto"/>
        <w:ind w:left="5664" w:firstLine="708"/>
        <w:rPr>
          <w:rFonts w:ascii="Arial Narrow" w:eastAsia="Times New Roman" w:hAnsi="Arial Narrow" w:cs="Arial"/>
          <w:color w:val="000000"/>
          <w:lang w:eastAsia="pl-PL"/>
        </w:rPr>
      </w:pPr>
      <w:r w:rsidRPr="00F51452">
        <w:rPr>
          <w:rFonts w:ascii="Arial Narrow" w:eastAsia="Times New Roman" w:hAnsi="Arial Narrow" w:cs="Arial"/>
          <w:color w:val="000000"/>
          <w:lang w:eastAsia="pl-PL"/>
        </w:rPr>
        <w:t xml:space="preserve">Załącznik </w:t>
      </w:r>
      <w:r w:rsidRPr="00DD5314">
        <w:rPr>
          <w:rFonts w:ascii="Arial Narrow" w:eastAsia="Times New Roman" w:hAnsi="Arial Narrow" w:cs="Arial"/>
          <w:color w:val="000000"/>
          <w:lang w:eastAsia="pl-PL"/>
        </w:rPr>
        <w:t xml:space="preserve">nr </w:t>
      </w:r>
      <w:r w:rsidR="00DD5314" w:rsidRPr="00DD5314">
        <w:rPr>
          <w:rFonts w:ascii="Arial Narrow" w:eastAsia="Times New Roman" w:hAnsi="Arial Narrow" w:cs="Arial"/>
          <w:color w:val="000000"/>
          <w:lang w:eastAsia="pl-PL"/>
        </w:rPr>
        <w:t xml:space="preserve">2 </w:t>
      </w:r>
      <w:r w:rsidRPr="00DD5314">
        <w:rPr>
          <w:rFonts w:ascii="Arial Narrow" w:eastAsia="Times New Roman" w:hAnsi="Arial Narrow" w:cs="Arial"/>
          <w:color w:val="000000"/>
          <w:lang w:eastAsia="pl-PL"/>
        </w:rPr>
        <w:t>do Zapytania</w:t>
      </w:r>
      <w:r w:rsidRPr="00F51452">
        <w:rPr>
          <w:rFonts w:ascii="Arial Narrow" w:eastAsia="Times New Roman" w:hAnsi="Arial Narrow" w:cs="Arial"/>
          <w:color w:val="000000"/>
          <w:lang w:eastAsia="pl-PL"/>
        </w:rPr>
        <w:t xml:space="preserve"> ofertowego</w:t>
      </w:r>
    </w:p>
    <w:p w:rsidR="00F51452" w:rsidRPr="00F51452" w:rsidRDefault="00F51452" w:rsidP="00F51452">
      <w:pPr>
        <w:shd w:val="clear" w:color="auto" w:fill="FFFFFF"/>
        <w:spacing w:after="0" w:line="240" w:lineRule="auto"/>
        <w:ind w:left="5664"/>
        <w:rPr>
          <w:rFonts w:ascii="Arial Narrow" w:eastAsia="Times New Roman" w:hAnsi="Arial Narrow" w:cs="Arial"/>
          <w:color w:val="000000"/>
          <w:lang w:eastAsia="pl-PL"/>
        </w:rPr>
      </w:pPr>
    </w:p>
    <w:p w:rsidR="00F51452" w:rsidRPr="00F51452" w:rsidRDefault="00F51452" w:rsidP="00F51452">
      <w:pPr>
        <w:spacing w:after="0"/>
        <w:jc w:val="center"/>
        <w:rPr>
          <w:rFonts w:ascii="Arial Narrow" w:hAnsi="Arial Narrow"/>
          <w:b/>
        </w:rPr>
      </w:pPr>
      <w:r w:rsidRPr="00F51452">
        <w:rPr>
          <w:rFonts w:ascii="Arial Narrow" w:hAnsi="Arial Narrow"/>
          <w:b/>
        </w:rPr>
        <w:t>Opis przedmiotu zamówienia</w:t>
      </w:r>
    </w:p>
    <w:p w:rsidR="00F51452" w:rsidRPr="00F51452" w:rsidRDefault="00F51452" w:rsidP="00F51452">
      <w:pPr>
        <w:numPr>
          <w:ilvl w:val="0"/>
          <w:numId w:val="25"/>
        </w:numPr>
        <w:rPr>
          <w:rFonts w:ascii="Arial Narrow" w:eastAsiaTheme="minorHAnsi" w:hAnsi="Arial Narrow" w:cstheme="minorBidi"/>
          <w:b/>
        </w:rPr>
      </w:pPr>
      <w:r w:rsidRPr="00F51452">
        <w:rPr>
          <w:rFonts w:ascii="Arial Narrow" w:eastAsiaTheme="minorHAnsi" w:hAnsi="Arial Narrow" w:cstheme="minorBidi"/>
          <w:b/>
        </w:rPr>
        <w:t xml:space="preserve">Przedmiot Zamówienia: </w:t>
      </w:r>
      <w:r w:rsidR="00743914" w:rsidRPr="00F51452">
        <w:rPr>
          <w:rFonts w:ascii="Arial Narrow" w:eastAsiaTheme="minorHAnsi" w:hAnsi="Arial Narrow" w:cstheme="minorBidi"/>
          <w:b/>
        </w:rPr>
        <w:t>Kur</w:t>
      </w:r>
      <w:r w:rsidR="00743914">
        <w:rPr>
          <w:rFonts w:ascii="Arial Narrow" w:eastAsiaTheme="minorHAnsi" w:hAnsi="Arial Narrow" w:cstheme="minorBidi"/>
          <w:b/>
        </w:rPr>
        <w:t>s CLS- ratownik pola walki</w:t>
      </w:r>
      <w:r w:rsidR="000F7CB2">
        <w:rPr>
          <w:rFonts w:ascii="Arial Narrow" w:hAnsi="Arial Narrow"/>
          <w:b/>
        </w:rPr>
        <w:t xml:space="preserve"> [LO Staszów]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F51452" w:rsidRPr="00F51452" w:rsidTr="00C62F65">
        <w:trPr>
          <w:trHeight w:hRule="exact" w:val="36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52" w:rsidRPr="00F51452" w:rsidRDefault="00F51452" w:rsidP="00F51452">
            <w:pPr>
              <w:numPr>
                <w:ilvl w:val="0"/>
                <w:numId w:val="26"/>
              </w:num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  <w:b/>
              </w:rPr>
              <w:t>Kur</w:t>
            </w:r>
            <w:r w:rsidR="00743914">
              <w:rPr>
                <w:rFonts w:ascii="Arial Narrow" w:eastAsiaTheme="minorHAnsi" w:hAnsi="Arial Narrow" w:cstheme="minorBidi"/>
                <w:b/>
              </w:rPr>
              <w:t>s CLS- ratownik pola walki</w:t>
            </w:r>
          </w:p>
        </w:tc>
      </w:tr>
      <w:tr w:rsidR="00F51452" w:rsidRPr="00F51452" w:rsidTr="00E003B4">
        <w:trPr>
          <w:trHeight w:hRule="exact" w:val="27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52" w:rsidRPr="00F51452" w:rsidRDefault="00F51452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Program szkolenia: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52" w:rsidRPr="00E003B4" w:rsidRDefault="00F51452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F51452" w:rsidRPr="00E003B4" w:rsidRDefault="00F51452" w:rsidP="00743914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 xml:space="preserve">- </w:t>
            </w:r>
            <w:r w:rsidR="00743914" w:rsidRPr="00E003B4">
              <w:rPr>
                <w:rFonts w:ascii="Arial Narrow" w:eastAsiaTheme="minorHAnsi" w:hAnsi="Arial Narrow" w:cstheme="minorBidi"/>
              </w:rPr>
              <w:t>Założenia taktyczne i zasady medyczne</w:t>
            </w:r>
          </w:p>
          <w:p w:rsidR="00743914" w:rsidRP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 xml:space="preserve">- Udzielanie pomocy na polu walki (m.in. tamowanie krwotoków, </w:t>
            </w:r>
            <w:r w:rsidRPr="00E003B4">
              <w:rPr>
                <w:rFonts w:ascii="Arial Narrow" w:eastAsiaTheme="minorHAnsi" w:hAnsi="Arial Narrow" w:cstheme="minorBidi"/>
                <w:noProof/>
              </w:rPr>
              <w:t xml:space="preserve">odbarczanie </w:t>
            </w:r>
            <w:r w:rsidRPr="00E003B4">
              <w:rPr>
                <w:rFonts w:ascii="Arial Narrow" w:eastAsiaTheme="minorHAnsi" w:hAnsi="Arial Narrow" w:cstheme="minorBidi"/>
              </w:rPr>
              <w:t>odmy)</w:t>
            </w:r>
          </w:p>
          <w:p w:rsidR="00E003B4" w:rsidRPr="00E003B4" w:rsidRDefault="00E003B4" w:rsidP="00E003B4">
            <w:pPr>
              <w:spacing w:after="0"/>
              <w:rPr>
                <w:rFonts w:ascii="Arial Narrow" w:eastAsiaTheme="minorHAnsi" w:hAnsi="Arial Narrow" w:cstheme="minorBidi"/>
                <w:noProof/>
              </w:rPr>
            </w:pPr>
            <w:r w:rsidRPr="00E003B4">
              <w:rPr>
                <w:rFonts w:ascii="Arial Narrow" w:eastAsiaTheme="minorHAnsi" w:hAnsi="Arial Narrow" w:cstheme="minorBidi"/>
              </w:rPr>
              <w:t xml:space="preserve">- </w:t>
            </w:r>
            <w:r w:rsidRPr="00E003B4">
              <w:rPr>
                <w:rFonts w:ascii="Arial Narrow" w:eastAsiaTheme="minorHAnsi" w:hAnsi="Arial Narrow" w:cstheme="minorBidi"/>
                <w:noProof/>
              </w:rPr>
              <w:t>Ewakuacja rannego</w:t>
            </w:r>
          </w:p>
          <w:p w:rsidR="00743914" w:rsidRPr="00E003B4" w:rsidRDefault="00743914" w:rsidP="00743914">
            <w:pPr>
              <w:spacing w:after="0"/>
              <w:rPr>
                <w:rFonts w:ascii="Arial Narrow" w:eastAsiaTheme="minorHAnsi" w:hAnsi="Arial Narrow" w:cstheme="minorBidi"/>
                <w:noProof/>
              </w:rPr>
            </w:pPr>
            <w:r w:rsidRPr="00E003B4">
              <w:rPr>
                <w:rFonts w:ascii="Arial Narrow" w:eastAsiaTheme="minorHAnsi" w:hAnsi="Arial Narrow" w:cstheme="minorBidi"/>
                <w:noProof/>
              </w:rPr>
              <w:t>- Wezwanie pomocy</w:t>
            </w:r>
            <w:bookmarkStart w:id="0" w:name="_GoBack"/>
            <w:bookmarkEnd w:id="0"/>
          </w:p>
          <w:p w:rsidR="00743914" w:rsidRPr="00E003B4" w:rsidRDefault="00743914" w:rsidP="00743914">
            <w:pPr>
              <w:spacing w:after="0"/>
              <w:rPr>
                <w:rFonts w:ascii="Arial Narrow" w:eastAsiaTheme="minorHAnsi" w:hAnsi="Arial Narrow" w:cstheme="minorBidi"/>
                <w:noProof/>
              </w:rPr>
            </w:pPr>
            <w:r w:rsidRPr="00E003B4">
              <w:rPr>
                <w:rFonts w:ascii="Arial Narrow" w:eastAsiaTheme="minorHAnsi" w:hAnsi="Arial Narrow" w:cstheme="minorBidi"/>
                <w:noProof/>
              </w:rPr>
              <w:t>- Meldunek</w:t>
            </w:r>
          </w:p>
          <w:p w:rsidR="00E003B4" w:rsidRPr="00E003B4" w:rsidRDefault="00E003B4" w:rsidP="00743914">
            <w:pPr>
              <w:spacing w:after="0"/>
              <w:rPr>
                <w:rFonts w:ascii="Arial Narrow" w:eastAsiaTheme="minorHAnsi" w:hAnsi="Arial Narrow" w:cstheme="minorBidi"/>
                <w:noProof/>
              </w:rPr>
            </w:pPr>
            <w:r w:rsidRPr="00E003B4">
              <w:rPr>
                <w:rFonts w:ascii="Arial Narrow" w:eastAsiaTheme="minorHAnsi" w:hAnsi="Arial Narrow" w:cstheme="minorBidi"/>
                <w:noProof/>
              </w:rPr>
              <w:t xml:space="preserve">- </w:t>
            </w:r>
            <w:r>
              <w:rPr>
                <w:rFonts w:ascii="Arial Narrow" w:eastAsiaTheme="minorHAnsi" w:hAnsi="Arial Narrow" w:cstheme="minorBidi"/>
                <w:noProof/>
              </w:rPr>
              <w:t>R</w:t>
            </w:r>
            <w:r w:rsidRPr="00E003B4">
              <w:rPr>
                <w:rFonts w:ascii="Arial Narrow" w:eastAsiaTheme="minorHAnsi" w:hAnsi="Arial Narrow" w:cstheme="minorBidi"/>
                <w:noProof/>
              </w:rPr>
              <w:t xml:space="preserve">ealizacji badania urazowego </w:t>
            </w:r>
            <w:r>
              <w:rPr>
                <w:rFonts w:ascii="Arial Narrow" w:eastAsiaTheme="minorHAnsi" w:hAnsi="Arial Narrow" w:cstheme="minorBidi"/>
                <w:noProof/>
              </w:rPr>
              <w:t>przy</w:t>
            </w:r>
            <w:r w:rsidRPr="00E003B4">
              <w:rPr>
                <w:rFonts w:ascii="Arial Narrow" w:eastAsiaTheme="minorHAnsi" w:hAnsi="Arial Narrow" w:cstheme="minorBidi"/>
                <w:noProof/>
              </w:rPr>
              <w:t xml:space="preserve"> wykorzystywani</w:t>
            </w:r>
            <w:r>
              <w:rPr>
                <w:rFonts w:ascii="Arial Narrow" w:eastAsiaTheme="minorHAnsi" w:hAnsi="Arial Narrow" w:cstheme="minorBidi"/>
                <w:noProof/>
              </w:rPr>
              <w:t>u</w:t>
            </w:r>
            <w:r w:rsidRPr="00E003B4">
              <w:rPr>
                <w:rFonts w:ascii="Arial Narrow" w:eastAsiaTheme="minorHAnsi" w:hAnsi="Arial Narrow" w:cstheme="minorBidi"/>
                <w:noProof/>
              </w:rPr>
              <w:t xml:space="preserve"> specjalistycznego wojskowego sprzętu medycznego</w:t>
            </w:r>
          </w:p>
          <w:p w:rsidR="00743914" w:rsidRPr="00E003B4" w:rsidRDefault="00743914" w:rsidP="00743914">
            <w:pPr>
              <w:spacing w:after="0"/>
              <w:rPr>
                <w:rFonts w:ascii="Arial Narrow" w:eastAsiaTheme="minorHAnsi" w:hAnsi="Arial Narrow" w:cstheme="minorBidi"/>
                <w:noProof/>
              </w:rPr>
            </w:pPr>
          </w:p>
          <w:p w:rsidR="00F51452" w:rsidRPr="00E003B4" w:rsidRDefault="00F51452" w:rsidP="00F51452">
            <w:pPr>
              <w:spacing w:after="0" w:line="240" w:lineRule="auto"/>
              <w:rPr>
                <w:rFonts w:ascii="Arial Narrow" w:eastAsiaTheme="minorHAnsi" w:hAnsi="Arial Narrow" w:cstheme="minorBidi"/>
              </w:rPr>
            </w:pPr>
          </w:p>
          <w:p w:rsidR="00F51452" w:rsidRPr="00E003B4" w:rsidRDefault="00F51452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</w:p>
          <w:p w:rsidR="00F51452" w:rsidRPr="00E003B4" w:rsidRDefault="00F51452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</w:p>
        </w:tc>
      </w:tr>
      <w:tr w:rsidR="000C5E70" w:rsidRPr="00F51452" w:rsidTr="000C5E70">
        <w:trPr>
          <w:trHeight w:hRule="exact"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70" w:rsidRPr="00F51452" w:rsidRDefault="000C5E70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 xml:space="preserve">Wymagana ilość osób prowadzących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E70" w:rsidRPr="00E003B4" w:rsidRDefault="004C5469" w:rsidP="00F51452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2 (jedna osoba prowadząca szkolenie oraz jedna osoba prowadząca walidację)</w:t>
            </w:r>
          </w:p>
        </w:tc>
      </w:tr>
      <w:tr w:rsidR="00F51452" w:rsidRPr="00F51452" w:rsidTr="00C62F65">
        <w:trPr>
          <w:trHeight w:hRule="exact" w:val="2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F51452" w:rsidRDefault="00F51452" w:rsidP="00F51452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E003B4" w:rsidRDefault="00E003B4" w:rsidP="00F51452">
            <w:pPr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>30</w:t>
            </w:r>
          </w:p>
        </w:tc>
      </w:tr>
      <w:tr w:rsidR="00F51452" w:rsidRPr="00F51452" w:rsidTr="00C62F65">
        <w:trPr>
          <w:trHeight w:hRule="exact" w:val="2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F51452" w:rsidRDefault="00F51452" w:rsidP="00F51452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E003B4" w:rsidRDefault="00E003B4" w:rsidP="00F51452">
            <w:pPr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>20</w:t>
            </w:r>
          </w:p>
        </w:tc>
      </w:tr>
      <w:tr w:rsidR="00F51452" w:rsidRPr="00F51452" w:rsidTr="004C5469">
        <w:trPr>
          <w:trHeight w:hRule="exact" w:val="4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F51452" w:rsidRDefault="00F51452" w:rsidP="00F51452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Egzamin: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452" w:rsidRPr="00E003B4" w:rsidRDefault="00F51452" w:rsidP="00F51452">
            <w:pPr>
              <w:rPr>
                <w:rFonts w:ascii="Arial Narrow" w:eastAsiaTheme="minorHAnsi" w:hAnsi="Arial Narrow" w:cstheme="minorBidi"/>
              </w:rPr>
            </w:pPr>
            <w:r w:rsidRPr="00E003B4">
              <w:rPr>
                <w:rFonts w:ascii="Arial Narrow" w:eastAsiaTheme="minorHAnsi" w:hAnsi="Arial Narrow" w:cstheme="minorBidi"/>
              </w:rPr>
              <w:t>Egzamin składający się z części praktycznej i teoretycznej</w:t>
            </w:r>
          </w:p>
        </w:tc>
      </w:tr>
      <w:tr w:rsidR="000C5E70" w:rsidRPr="00F51452" w:rsidTr="004C5469">
        <w:trPr>
          <w:trHeight w:hRule="exact" w:val="19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70" w:rsidRPr="00F51452" w:rsidRDefault="000C5E70" w:rsidP="00F51452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 xml:space="preserve">Planowane terminy realizacji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ela-Siatk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190"/>
              <w:gridCol w:w="1559"/>
              <w:gridCol w:w="1701"/>
            </w:tblGrid>
            <w:tr w:rsidR="004C5469" w:rsidRPr="003C6981" w:rsidTr="0089273E">
              <w:tc>
                <w:tcPr>
                  <w:tcW w:w="499" w:type="dxa"/>
                  <w:shd w:val="clear" w:color="auto" w:fill="C6D9F1" w:themeFill="text2" w:themeFillTint="33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l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.</w:t>
                  </w: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2190" w:type="dxa"/>
                  <w:shd w:val="clear" w:color="auto" w:fill="C6D9F1" w:themeFill="text2" w:themeFillTint="33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1559" w:type="dxa"/>
                  <w:shd w:val="clear" w:color="auto" w:fill="C6D9F1" w:themeFill="text2" w:themeFillTint="33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Liczba godzin</w:t>
                  </w:r>
                </w:p>
              </w:tc>
              <w:tc>
                <w:tcPr>
                  <w:tcW w:w="1701" w:type="dxa"/>
                  <w:shd w:val="clear" w:color="auto" w:fill="C6D9F1" w:themeFill="text2" w:themeFillTint="33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Godziny</w:t>
                  </w:r>
                </w:p>
              </w:tc>
            </w:tr>
            <w:tr w:rsidR="004C5469" w:rsidRPr="003C6981" w:rsidTr="0089273E">
              <w:trPr>
                <w:trHeight w:val="454"/>
              </w:trPr>
              <w:tc>
                <w:tcPr>
                  <w:tcW w:w="499" w:type="dxa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190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29.11.2024 (piątek)</w:t>
                  </w:r>
                </w:p>
              </w:tc>
              <w:tc>
                <w:tcPr>
                  <w:tcW w:w="1559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8:00-18:00</w:t>
                  </w:r>
                </w:p>
              </w:tc>
            </w:tr>
            <w:tr w:rsidR="004C5469" w:rsidRPr="003C6981" w:rsidTr="0089273E">
              <w:trPr>
                <w:trHeight w:val="454"/>
              </w:trPr>
              <w:tc>
                <w:tcPr>
                  <w:tcW w:w="499" w:type="dxa"/>
                </w:tcPr>
                <w:p w:rsidR="004C5469" w:rsidRPr="003C6981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190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30.11.2024 (sobota)</w:t>
                  </w:r>
                </w:p>
              </w:tc>
              <w:tc>
                <w:tcPr>
                  <w:tcW w:w="1559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8:00-18:00</w:t>
                  </w:r>
                </w:p>
              </w:tc>
            </w:tr>
            <w:tr w:rsidR="004C5469" w:rsidRPr="003C6981" w:rsidTr="0089273E">
              <w:trPr>
                <w:trHeight w:val="454"/>
              </w:trPr>
              <w:tc>
                <w:tcPr>
                  <w:tcW w:w="499" w:type="dxa"/>
                </w:tcPr>
                <w:p w:rsidR="004C5469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190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01.12.2024 (niedziela)</w:t>
                  </w:r>
                </w:p>
              </w:tc>
              <w:tc>
                <w:tcPr>
                  <w:tcW w:w="1559" w:type="dxa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4C5469" w:rsidRPr="00A9395E" w:rsidRDefault="004C5469" w:rsidP="004C5469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8:00-18:00</w:t>
                  </w:r>
                </w:p>
              </w:tc>
            </w:tr>
          </w:tbl>
          <w:p w:rsidR="000C5E70" w:rsidRPr="00E003B4" w:rsidRDefault="000C5E70" w:rsidP="00F51452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9013B2" w:rsidRPr="000C66D6" w:rsidTr="009013B2">
        <w:trPr>
          <w:trHeight w:hRule="exact" w:val="6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3B2" w:rsidRPr="00F51452" w:rsidRDefault="009013B2" w:rsidP="003105BB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Zaświadczenie/certyfikat/dyplom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3B2" w:rsidRPr="000C66D6" w:rsidRDefault="009013B2" w:rsidP="003105BB">
            <w:pPr>
              <w:rPr>
                <w:rFonts w:ascii="Arial Narrow" w:eastAsiaTheme="minorHAnsi" w:hAnsi="Arial Narrow" w:cstheme="minorBidi"/>
              </w:rPr>
            </w:pPr>
            <w:r w:rsidRPr="00285779">
              <w:rPr>
                <w:rFonts w:ascii="Arial Narrow" w:eastAsiaTheme="minorHAnsi" w:hAnsi="Arial Narrow" w:cstheme="minorBidi"/>
              </w:rPr>
              <w:t xml:space="preserve">Szkolenie kończy się uzyskaniem </w:t>
            </w:r>
            <w:r>
              <w:rPr>
                <w:rFonts w:ascii="Arial Narrow" w:eastAsiaTheme="minorHAnsi" w:hAnsi="Arial Narrow" w:cstheme="minorBidi"/>
              </w:rPr>
              <w:t>zaświadczenia/certyfikatu/dyplomu</w:t>
            </w:r>
            <w:r w:rsidRPr="00285779">
              <w:rPr>
                <w:rFonts w:ascii="Arial Narrow" w:eastAsiaTheme="minorHAnsi" w:hAnsi="Arial Narrow" w:cstheme="minorBidi"/>
              </w:rPr>
              <w:t xml:space="preserve"> potwierdzającego nabycie </w:t>
            </w:r>
            <w:r>
              <w:rPr>
                <w:rFonts w:ascii="Arial Narrow" w:eastAsiaTheme="minorHAnsi" w:hAnsi="Arial Narrow" w:cstheme="minorBidi"/>
              </w:rPr>
              <w:t>kompetencji</w:t>
            </w:r>
            <w:r w:rsidRPr="00285779">
              <w:rPr>
                <w:rFonts w:ascii="Arial Narrow" w:eastAsiaTheme="minorHAnsi" w:hAnsi="Arial Narrow" w:cstheme="minorBidi"/>
              </w:rPr>
              <w:t xml:space="preserve"> w danym zakresie</w:t>
            </w:r>
          </w:p>
        </w:tc>
      </w:tr>
    </w:tbl>
    <w:p w:rsidR="00743914" w:rsidRDefault="00743914" w:rsidP="00743914">
      <w:pPr>
        <w:ind w:left="720"/>
        <w:rPr>
          <w:rFonts w:ascii="Arial Narrow" w:eastAsiaTheme="minorHAnsi" w:hAnsi="Arial Narrow" w:cstheme="minorBidi"/>
          <w:b/>
        </w:rPr>
      </w:pPr>
    </w:p>
    <w:p w:rsidR="00743914" w:rsidRPr="00F51452" w:rsidRDefault="00743914" w:rsidP="00743914">
      <w:pPr>
        <w:numPr>
          <w:ilvl w:val="0"/>
          <w:numId w:val="25"/>
        </w:numPr>
        <w:rPr>
          <w:rFonts w:ascii="Arial Narrow" w:eastAsiaTheme="minorHAnsi" w:hAnsi="Arial Narrow" w:cstheme="minorBidi"/>
          <w:b/>
        </w:rPr>
      </w:pPr>
      <w:r w:rsidRPr="00F51452">
        <w:rPr>
          <w:rFonts w:ascii="Arial Narrow" w:eastAsiaTheme="minorHAnsi" w:hAnsi="Arial Narrow" w:cstheme="minorBidi"/>
          <w:b/>
        </w:rPr>
        <w:t xml:space="preserve">Przedmiot Zamówienia: </w:t>
      </w:r>
      <w:r w:rsidR="00E003B4">
        <w:rPr>
          <w:rFonts w:ascii="Arial Narrow" w:eastAsiaTheme="minorHAnsi" w:hAnsi="Arial Narrow" w:cstheme="minorBidi"/>
          <w:b/>
        </w:rPr>
        <w:t>Kurs Medyczne ratownictwo taktyczne</w:t>
      </w:r>
      <w:r w:rsidR="000F7CB2">
        <w:rPr>
          <w:rFonts w:ascii="Arial Narrow" w:hAnsi="Arial Narrow"/>
          <w:b/>
        </w:rPr>
        <w:t xml:space="preserve"> [LO Staszów]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743914" w:rsidRPr="00F51452" w:rsidTr="001E1301">
        <w:trPr>
          <w:trHeight w:hRule="exact" w:val="36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14" w:rsidRPr="00F51452" w:rsidRDefault="00E003B4" w:rsidP="001E1301">
            <w:pPr>
              <w:numPr>
                <w:ilvl w:val="0"/>
                <w:numId w:val="26"/>
              </w:num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  <w:b/>
              </w:rPr>
              <w:t xml:space="preserve">Kurs Medyczne ratownictwo taktyczne </w:t>
            </w:r>
          </w:p>
        </w:tc>
      </w:tr>
      <w:tr w:rsidR="00743914" w:rsidRPr="00F51452" w:rsidTr="00DB2CCA">
        <w:trPr>
          <w:trHeight w:hRule="exact" w:val="39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14" w:rsidRPr="00F51452" w:rsidRDefault="00743914" w:rsidP="001E1301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Program szkolenia: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14" w:rsidRPr="00F51452" w:rsidRDefault="00743914" w:rsidP="001E1301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Zajęcia teoretyczne i praktyczne:</w:t>
            </w:r>
          </w:p>
          <w:p w:rsidR="00743914" w:rsidRDefault="0074391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 xml:space="preserve">- </w:t>
            </w:r>
            <w:r w:rsidR="00E003B4">
              <w:rPr>
                <w:rFonts w:ascii="Arial Narrow" w:eastAsiaTheme="minorHAnsi" w:hAnsi="Arial Narrow" w:cstheme="minorBidi"/>
              </w:rPr>
              <w:t>Wyposażenie indywidualnego pakietu medycznego</w:t>
            </w:r>
          </w:p>
          <w:p w:rsid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Protokół MARCHE- procedura działań ratunkowych</w:t>
            </w:r>
          </w:p>
          <w:p w:rsid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Krwotoki- rodzaje i sposoby zaopatrzenia</w:t>
            </w:r>
          </w:p>
          <w:p w:rsid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Sposoby drożności dróg oddechowych</w:t>
            </w:r>
          </w:p>
          <w:p w:rsid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Badanie urazowe wraz z oceną parametrów życiowych</w:t>
            </w:r>
          </w:p>
          <w:p w:rsidR="00E003B4" w:rsidRDefault="00E003B4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 xml:space="preserve">- Rozpoznanie i sposoby leczenia wstrząsu </w:t>
            </w:r>
            <w:r w:rsidR="00DB2CCA">
              <w:rPr>
                <w:rFonts w:ascii="Arial Narrow" w:eastAsiaTheme="minorHAnsi" w:hAnsi="Arial Narrow" w:cstheme="minorBidi"/>
              </w:rPr>
              <w:t xml:space="preserve">hipowolemicznego </w:t>
            </w:r>
          </w:p>
          <w:p w:rsidR="00DB2CCA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Hipotermia- rozpoznanie i leczenie</w:t>
            </w:r>
          </w:p>
          <w:p w:rsidR="00DB2CCA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Założenia polowej karty medycznej</w:t>
            </w:r>
          </w:p>
          <w:p w:rsidR="00DB2CCA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Zgłoszenie ewakuacji medycznej MEDEVAC 9-line</w:t>
            </w:r>
          </w:p>
          <w:p w:rsidR="00DB2CCA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Meldunek MIST</w:t>
            </w:r>
          </w:p>
          <w:p w:rsidR="00DB2CCA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Ewakuacja rannego za pomocą noszy</w:t>
            </w:r>
          </w:p>
          <w:p w:rsidR="00DB2CCA" w:rsidRPr="00F51452" w:rsidRDefault="00DB2CCA" w:rsidP="00E003B4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- Symulacje zdarzeń pomocy medycznej na polu walki</w:t>
            </w:r>
          </w:p>
          <w:p w:rsidR="00743914" w:rsidRPr="00F51452" w:rsidRDefault="00743914" w:rsidP="001E1301">
            <w:pPr>
              <w:spacing w:after="0" w:line="240" w:lineRule="auto"/>
              <w:rPr>
                <w:rFonts w:ascii="Arial Narrow" w:eastAsiaTheme="minorHAnsi" w:hAnsi="Arial Narrow" w:cstheme="minorBidi"/>
              </w:rPr>
            </w:pPr>
          </w:p>
          <w:p w:rsidR="00743914" w:rsidRPr="00F51452" w:rsidRDefault="00743914" w:rsidP="001E1301">
            <w:pPr>
              <w:spacing w:after="0"/>
              <w:rPr>
                <w:rFonts w:ascii="Arial Narrow" w:eastAsiaTheme="minorHAnsi" w:hAnsi="Arial Narrow" w:cstheme="minorBidi"/>
              </w:rPr>
            </w:pPr>
          </w:p>
          <w:p w:rsidR="00743914" w:rsidRPr="00F51452" w:rsidRDefault="00743914" w:rsidP="001E1301">
            <w:pPr>
              <w:spacing w:after="0"/>
              <w:rPr>
                <w:rFonts w:ascii="Arial Narrow" w:eastAsiaTheme="minorHAnsi" w:hAnsi="Arial Narrow" w:cstheme="minorBidi"/>
              </w:rPr>
            </w:pPr>
          </w:p>
        </w:tc>
      </w:tr>
      <w:tr w:rsidR="004C5469" w:rsidRPr="00F51452" w:rsidTr="004C5469">
        <w:trPr>
          <w:trHeight w:hRule="exact" w:val="2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69" w:rsidRPr="00F51452" w:rsidRDefault="004C5469" w:rsidP="004C5469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lastRenderedPageBreak/>
              <w:t xml:space="preserve">Wymagana ilość osób prowadzących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69" w:rsidRPr="00E003B4" w:rsidRDefault="004C5469" w:rsidP="004C5469">
            <w:pPr>
              <w:spacing w:after="0"/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2 (jedna osoba prowadząca szkolenie oraz jedna osoba prowadząca walidację)</w:t>
            </w:r>
          </w:p>
        </w:tc>
      </w:tr>
      <w:tr w:rsidR="004C5469" w:rsidRPr="00F51452" w:rsidTr="001E1301">
        <w:trPr>
          <w:trHeight w:hRule="exact" w:val="2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Ilość godzin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18</w:t>
            </w:r>
          </w:p>
        </w:tc>
      </w:tr>
      <w:tr w:rsidR="004C5469" w:rsidRPr="00F51452" w:rsidTr="001E1301">
        <w:trPr>
          <w:trHeight w:hRule="exact" w:val="2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Liczba osób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25</w:t>
            </w:r>
          </w:p>
        </w:tc>
      </w:tr>
      <w:tr w:rsidR="004C5469" w:rsidRPr="00F51452" w:rsidTr="00540777">
        <w:trPr>
          <w:trHeight w:hRule="exact" w:val="6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Egzamin: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 w:rsidRPr="00F51452">
              <w:rPr>
                <w:rFonts w:ascii="Arial Narrow" w:eastAsiaTheme="minorHAnsi" w:hAnsi="Arial Narrow" w:cstheme="minorBidi"/>
              </w:rPr>
              <w:t>Egzamin składający się z części praktycznej i teoretycznej</w:t>
            </w:r>
          </w:p>
        </w:tc>
      </w:tr>
      <w:tr w:rsidR="004C5469" w:rsidRPr="00F51452" w:rsidTr="00540777">
        <w:trPr>
          <w:trHeight w:hRule="exact" w:val="18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Planowane terminy realizacji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ela-Siatk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2232"/>
              <w:gridCol w:w="1417"/>
              <w:gridCol w:w="1418"/>
            </w:tblGrid>
            <w:tr w:rsidR="00540777" w:rsidRPr="003C6981" w:rsidTr="0089273E">
              <w:trPr>
                <w:trHeight w:val="378"/>
              </w:trPr>
              <w:tc>
                <w:tcPr>
                  <w:tcW w:w="457" w:type="dxa"/>
                  <w:shd w:val="clear" w:color="auto" w:fill="C6D9F1" w:themeFill="text2" w:themeFillTint="33"/>
                </w:tcPr>
                <w:p w:rsidR="00540777" w:rsidRPr="003C6981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l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.</w:t>
                  </w: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p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2232" w:type="dxa"/>
                  <w:shd w:val="clear" w:color="auto" w:fill="C6D9F1" w:themeFill="text2" w:themeFillTint="33"/>
                </w:tcPr>
                <w:p w:rsidR="00540777" w:rsidRPr="003C6981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 xml:space="preserve">Data </w:t>
                  </w:r>
                </w:p>
              </w:tc>
              <w:tc>
                <w:tcPr>
                  <w:tcW w:w="1417" w:type="dxa"/>
                  <w:shd w:val="clear" w:color="auto" w:fill="C6D9F1" w:themeFill="text2" w:themeFillTint="33"/>
                </w:tcPr>
                <w:p w:rsidR="00540777" w:rsidRPr="003C6981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Liczba godzin</w:t>
                  </w:r>
                </w:p>
              </w:tc>
              <w:tc>
                <w:tcPr>
                  <w:tcW w:w="1418" w:type="dxa"/>
                  <w:shd w:val="clear" w:color="auto" w:fill="C6D9F1" w:themeFill="text2" w:themeFillTint="33"/>
                </w:tcPr>
                <w:p w:rsidR="00540777" w:rsidRPr="003C6981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 w:rsidRPr="003C6981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Godziny</w:t>
                  </w:r>
                </w:p>
              </w:tc>
            </w:tr>
            <w:tr w:rsidR="00540777" w:rsidRPr="003C6981" w:rsidTr="0089273E">
              <w:trPr>
                <w:trHeight w:val="457"/>
              </w:trPr>
              <w:tc>
                <w:tcPr>
                  <w:tcW w:w="457" w:type="dxa"/>
                </w:tcPr>
                <w:p w:rsidR="00540777" w:rsidRPr="003C6981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32" w:type="dxa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14.12.</w:t>
                  </w: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2024 (sobota)</w:t>
                  </w:r>
                </w:p>
              </w:tc>
              <w:tc>
                <w:tcPr>
                  <w:tcW w:w="1417" w:type="dxa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8.00-17.00</w:t>
                  </w:r>
                </w:p>
              </w:tc>
            </w:tr>
            <w:tr w:rsidR="00540777" w:rsidRPr="003C6981" w:rsidTr="0089273E">
              <w:trPr>
                <w:trHeight w:val="457"/>
              </w:trPr>
              <w:tc>
                <w:tcPr>
                  <w:tcW w:w="457" w:type="dxa"/>
                </w:tcPr>
                <w:p w:rsidR="00540777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32" w:type="dxa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15.12.</w:t>
                  </w:r>
                  <w:r w:rsidRPr="00A9395E"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2024 (niedziela)</w:t>
                  </w:r>
                </w:p>
              </w:tc>
              <w:tc>
                <w:tcPr>
                  <w:tcW w:w="1417" w:type="dxa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540777" w:rsidRPr="00A9395E" w:rsidRDefault="00540777" w:rsidP="00540777">
                  <w:pPr>
                    <w:spacing w:line="360" w:lineRule="auto"/>
                    <w:jc w:val="center"/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l-PL"/>
                    </w:rPr>
                    <w:t>8.00-17.00</w:t>
                  </w:r>
                </w:p>
              </w:tc>
            </w:tr>
          </w:tbl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</w:p>
        </w:tc>
      </w:tr>
      <w:tr w:rsidR="004C5469" w:rsidRPr="000C66D6" w:rsidTr="009013B2">
        <w:trPr>
          <w:trHeight w:hRule="exact" w:val="71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F51452" w:rsidRDefault="004C5469" w:rsidP="004C5469">
            <w:pPr>
              <w:rPr>
                <w:rFonts w:ascii="Arial Narrow" w:eastAsiaTheme="minorHAnsi" w:hAnsi="Arial Narrow" w:cstheme="minorBidi"/>
              </w:rPr>
            </w:pPr>
            <w:r>
              <w:rPr>
                <w:rFonts w:ascii="Arial Narrow" w:eastAsiaTheme="minorHAnsi" w:hAnsi="Arial Narrow" w:cstheme="minorBidi"/>
              </w:rPr>
              <w:t>Zaświadczenie/certyfikat/dyplom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469" w:rsidRPr="000C66D6" w:rsidRDefault="004C5469" w:rsidP="004C5469">
            <w:pPr>
              <w:rPr>
                <w:rFonts w:ascii="Arial Narrow" w:eastAsiaTheme="minorHAnsi" w:hAnsi="Arial Narrow" w:cstheme="minorBidi"/>
              </w:rPr>
            </w:pPr>
            <w:r w:rsidRPr="00285779">
              <w:rPr>
                <w:rFonts w:ascii="Arial Narrow" w:eastAsiaTheme="minorHAnsi" w:hAnsi="Arial Narrow" w:cstheme="minorBidi"/>
              </w:rPr>
              <w:t xml:space="preserve">Szkolenie kończy się uzyskaniem </w:t>
            </w:r>
            <w:r>
              <w:rPr>
                <w:rFonts w:ascii="Arial Narrow" w:eastAsiaTheme="minorHAnsi" w:hAnsi="Arial Narrow" w:cstheme="minorBidi"/>
              </w:rPr>
              <w:t>zaświadczenia/certyfikatu/dyplomu</w:t>
            </w:r>
            <w:r w:rsidRPr="00285779">
              <w:rPr>
                <w:rFonts w:ascii="Arial Narrow" w:eastAsiaTheme="minorHAnsi" w:hAnsi="Arial Narrow" w:cstheme="minorBidi"/>
              </w:rPr>
              <w:t xml:space="preserve"> potwierdzającego nabycie </w:t>
            </w:r>
            <w:r>
              <w:rPr>
                <w:rFonts w:ascii="Arial Narrow" w:eastAsiaTheme="minorHAnsi" w:hAnsi="Arial Narrow" w:cstheme="minorBidi"/>
              </w:rPr>
              <w:t>kompetencji</w:t>
            </w:r>
            <w:r w:rsidRPr="00285779">
              <w:rPr>
                <w:rFonts w:ascii="Arial Narrow" w:eastAsiaTheme="minorHAnsi" w:hAnsi="Arial Narrow" w:cstheme="minorBidi"/>
              </w:rPr>
              <w:t xml:space="preserve"> w danym zakresie</w:t>
            </w:r>
          </w:p>
        </w:tc>
      </w:tr>
    </w:tbl>
    <w:p w:rsidR="000F7CB2" w:rsidRDefault="000F7CB2" w:rsidP="000F7CB2">
      <w:pPr>
        <w:rPr>
          <w:rFonts w:ascii="Arial Narrow" w:eastAsiaTheme="minorHAnsi" w:hAnsi="Arial Narrow" w:cstheme="minorBidi"/>
        </w:rPr>
      </w:pPr>
    </w:p>
    <w:p w:rsidR="0006021A" w:rsidRPr="00143D5B" w:rsidRDefault="00F51452" w:rsidP="0006021A">
      <w:pPr>
        <w:rPr>
          <w:rFonts w:ascii="Arial Narrow" w:hAnsi="Arial Narrow"/>
        </w:rPr>
      </w:pPr>
      <w:r w:rsidRPr="00F51452">
        <w:rPr>
          <w:rFonts w:ascii="Arial Narrow" w:eastAsiaTheme="minorHAnsi" w:hAnsi="Arial Narrow" w:cstheme="minorBidi"/>
        </w:rPr>
        <w:t>Wykonawca jest zobowiązany do organizacji zajęć zapewniających bezpieczeństwo uczestników, w miejscu do tego wyznaczonym ,</w:t>
      </w:r>
      <w:r w:rsidR="002B556D">
        <w:rPr>
          <w:rFonts w:ascii="Arial Narrow" w:eastAsiaTheme="minorHAnsi" w:hAnsi="Arial Narrow" w:cstheme="minorBidi"/>
        </w:rPr>
        <w:t xml:space="preserve"> </w:t>
      </w:r>
      <w:r w:rsidRPr="00F51452">
        <w:rPr>
          <w:rFonts w:ascii="Arial Narrow" w:eastAsiaTheme="minorHAnsi" w:hAnsi="Arial Narrow" w:cstheme="minorBidi"/>
        </w:rPr>
        <w:t>jak również do zgłoszenia przeprowa</w:t>
      </w:r>
      <w:r w:rsidR="002B556D">
        <w:rPr>
          <w:rFonts w:ascii="Arial Narrow" w:eastAsiaTheme="minorHAnsi" w:hAnsi="Arial Narrow" w:cstheme="minorBidi"/>
        </w:rPr>
        <w:t>dzonych zajęć do odpowiednich służb.</w:t>
      </w:r>
    </w:p>
    <w:sectPr w:rsidR="0006021A" w:rsidRPr="00143D5B" w:rsidSect="00E25C1D">
      <w:headerReference w:type="default" r:id="rId8"/>
      <w:footerReference w:type="default" r:id="rId9"/>
      <w:pgSz w:w="11906" w:h="16838"/>
      <w:pgMar w:top="1247" w:right="851" w:bottom="1247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A3A" w:rsidRDefault="00CE6A3A" w:rsidP="00226EC9">
      <w:pPr>
        <w:spacing w:after="0" w:line="240" w:lineRule="auto"/>
      </w:pPr>
      <w:r>
        <w:separator/>
      </w:r>
    </w:p>
  </w:endnote>
  <w:endnote w:type="continuationSeparator" w:id="0">
    <w:p w:rsidR="00CE6A3A" w:rsidRDefault="00CE6A3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3"/>
      <w:gridCol w:w="2551"/>
      <w:gridCol w:w="709"/>
      <w:gridCol w:w="4678"/>
      <w:gridCol w:w="843"/>
    </w:tblGrid>
    <w:tr w:rsidR="00CA3E82" w:rsidRPr="00AE0243" w:rsidTr="00CA3E82">
      <w:tc>
        <w:tcPr>
          <w:tcW w:w="1413" w:type="dxa"/>
          <w:vAlign w:val="center"/>
        </w:tcPr>
        <w:p w:rsidR="00AE0243" w:rsidRPr="00AE0243" w:rsidRDefault="00AE0243" w:rsidP="00CA3E82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1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27302611" wp14:editId="6BF9BA7D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AE0243" w:rsidRP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:rsidR="00AE0243" w:rsidRDefault="00AE0243" w:rsidP="00AE0243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:rsidR="00AE0243" w:rsidRPr="00CF3E88" w:rsidRDefault="00AE0243" w:rsidP="00AE0243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:rsidR="00AE0243" w:rsidRPr="00AE0243" w:rsidRDefault="009B3EF5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49D1CC6C" wp14:editId="109C1784">
                <wp:extent cx="419168" cy="454099"/>
                <wp:effectExtent l="0" t="0" r="0" b="3175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AE0243" w:rsidRPr="00CA3E82" w:rsidRDefault="009B3EF5" w:rsidP="00CA3E82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vAlign w:val="center"/>
        </w:tcPr>
        <w:p w:rsidR="00AE0243" w:rsidRPr="00AE0243" w:rsidRDefault="00785DED" w:rsidP="00CA3E82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6DF0F4ED" wp14:editId="5FDC7604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AE0243" w:rsidRPr="00AE0243" w:rsidRDefault="00AE0243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A3A" w:rsidRDefault="00CE6A3A" w:rsidP="00226EC9">
      <w:pPr>
        <w:spacing w:after="0" w:line="240" w:lineRule="auto"/>
      </w:pPr>
      <w:r>
        <w:separator/>
      </w:r>
    </w:p>
  </w:footnote>
  <w:footnote w:type="continuationSeparator" w:id="0">
    <w:p w:rsidR="00CE6A3A" w:rsidRDefault="00CE6A3A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27" w:rsidRPr="007D483E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374F54A0" wp14:editId="668BBEF3">
          <wp:extent cx="647700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3398B"/>
    <w:multiLevelType w:val="hybridMultilevel"/>
    <w:tmpl w:val="AC5CCC10"/>
    <w:lvl w:ilvl="0" w:tplc="1DE2A9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1" w15:restartNumberingAfterBreak="0">
    <w:nsid w:val="339765E4"/>
    <w:multiLevelType w:val="hybridMultilevel"/>
    <w:tmpl w:val="76DAF060"/>
    <w:lvl w:ilvl="0" w:tplc="3F563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9108A"/>
    <w:multiLevelType w:val="hybridMultilevel"/>
    <w:tmpl w:val="F814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A5976"/>
    <w:multiLevelType w:val="hybridMultilevel"/>
    <w:tmpl w:val="CFE40114"/>
    <w:lvl w:ilvl="0" w:tplc="87E86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17"/>
  </w:num>
  <w:num w:numId="7">
    <w:abstractNumId w:val="13"/>
  </w:num>
  <w:num w:numId="8">
    <w:abstractNumId w:val="9"/>
  </w:num>
  <w:num w:numId="9">
    <w:abstractNumId w:val="3"/>
  </w:num>
  <w:num w:numId="10">
    <w:abstractNumId w:val="18"/>
  </w:num>
  <w:num w:numId="11">
    <w:abstractNumId w:val="6"/>
  </w:num>
  <w:num w:numId="12">
    <w:abstractNumId w:val="10"/>
  </w:num>
  <w:num w:numId="13">
    <w:abstractNumId w:val="1"/>
  </w:num>
  <w:num w:numId="14">
    <w:abstractNumId w:val="16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4"/>
  </w:num>
  <w:num w:numId="24">
    <w:abstractNumId w:val="0"/>
  </w:num>
  <w:num w:numId="25">
    <w:abstractNumId w:val="14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6021A"/>
    <w:rsid w:val="00097DDC"/>
    <w:rsid w:val="000A1692"/>
    <w:rsid w:val="000A4E9D"/>
    <w:rsid w:val="000A6BE5"/>
    <w:rsid w:val="000B73AB"/>
    <w:rsid w:val="000C30A0"/>
    <w:rsid w:val="000C427C"/>
    <w:rsid w:val="000C5E70"/>
    <w:rsid w:val="000C66D6"/>
    <w:rsid w:val="000D1A6A"/>
    <w:rsid w:val="000D4F1F"/>
    <w:rsid w:val="000D5848"/>
    <w:rsid w:val="000F7CB2"/>
    <w:rsid w:val="00100FAB"/>
    <w:rsid w:val="001115B6"/>
    <w:rsid w:val="00126F7F"/>
    <w:rsid w:val="001302FF"/>
    <w:rsid w:val="00135F05"/>
    <w:rsid w:val="00140D6E"/>
    <w:rsid w:val="00143D5B"/>
    <w:rsid w:val="00157A17"/>
    <w:rsid w:val="00176321"/>
    <w:rsid w:val="00176995"/>
    <w:rsid w:val="00185471"/>
    <w:rsid w:val="0019031E"/>
    <w:rsid w:val="001A6C0F"/>
    <w:rsid w:val="001B4326"/>
    <w:rsid w:val="001B7FCC"/>
    <w:rsid w:val="001E0698"/>
    <w:rsid w:val="001E1C93"/>
    <w:rsid w:val="001F1E92"/>
    <w:rsid w:val="002003F7"/>
    <w:rsid w:val="00200BBA"/>
    <w:rsid w:val="00206C96"/>
    <w:rsid w:val="00226EC9"/>
    <w:rsid w:val="00234BDA"/>
    <w:rsid w:val="00235132"/>
    <w:rsid w:val="00246994"/>
    <w:rsid w:val="00246FAC"/>
    <w:rsid w:val="0025787C"/>
    <w:rsid w:val="002578C3"/>
    <w:rsid w:val="00267DF7"/>
    <w:rsid w:val="00285779"/>
    <w:rsid w:val="002A3753"/>
    <w:rsid w:val="002B390A"/>
    <w:rsid w:val="002B556D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21BA"/>
    <w:rsid w:val="00344949"/>
    <w:rsid w:val="00352F8A"/>
    <w:rsid w:val="00354C27"/>
    <w:rsid w:val="00357B0D"/>
    <w:rsid w:val="0038406D"/>
    <w:rsid w:val="003B01BF"/>
    <w:rsid w:val="003B13B9"/>
    <w:rsid w:val="003C6E8B"/>
    <w:rsid w:val="003D6727"/>
    <w:rsid w:val="003E00CA"/>
    <w:rsid w:val="003E06E2"/>
    <w:rsid w:val="003E3830"/>
    <w:rsid w:val="003E546A"/>
    <w:rsid w:val="004013C6"/>
    <w:rsid w:val="00412FD0"/>
    <w:rsid w:val="00421A4F"/>
    <w:rsid w:val="00444D02"/>
    <w:rsid w:val="00464CEA"/>
    <w:rsid w:val="00480B64"/>
    <w:rsid w:val="004900DB"/>
    <w:rsid w:val="004A23B1"/>
    <w:rsid w:val="004A4CFF"/>
    <w:rsid w:val="004B11F2"/>
    <w:rsid w:val="004C5469"/>
    <w:rsid w:val="004F339C"/>
    <w:rsid w:val="0050297E"/>
    <w:rsid w:val="005038E8"/>
    <w:rsid w:val="00504A75"/>
    <w:rsid w:val="00506FA4"/>
    <w:rsid w:val="00527B05"/>
    <w:rsid w:val="00527CA6"/>
    <w:rsid w:val="00531784"/>
    <w:rsid w:val="00536618"/>
    <w:rsid w:val="00540777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100BC"/>
    <w:rsid w:val="00615F2D"/>
    <w:rsid w:val="00621426"/>
    <w:rsid w:val="006241A4"/>
    <w:rsid w:val="00632DFF"/>
    <w:rsid w:val="00640268"/>
    <w:rsid w:val="00657A1F"/>
    <w:rsid w:val="00661F63"/>
    <w:rsid w:val="00663AB0"/>
    <w:rsid w:val="0066564C"/>
    <w:rsid w:val="00673771"/>
    <w:rsid w:val="006871DD"/>
    <w:rsid w:val="00694F42"/>
    <w:rsid w:val="00696F3E"/>
    <w:rsid w:val="0069782C"/>
    <w:rsid w:val="006A1405"/>
    <w:rsid w:val="006A1A56"/>
    <w:rsid w:val="006A2B0D"/>
    <w:rsid w:val="006B44EB"/>
    <w:rsid w:val="006B4DB1"/>
    <w:rsid w:val="006D5E99"/>
    <w:rsid w:val="007164F3"/>
    <w:rsid w:val="00736FDE"/>
    <w:rsid w:val="007434A7"/>
    <w:rsid w:val="00743914"/>
    <w:rsid w:val="00743B23"/>
    <w:rsid w:val="007556DD"/>
    <w:rsid w:val="00785DED"/>
    <w:rsid w:val="0079061D"/>
    <w:rsid w:val="007911DE"/>
    <w:rsid w:val="0079445A"/>
    <w:rsid w:val="007A01F1"/>
    <w:rsid w:val="007B07F3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46BB"/>
    <w:rsid w:val="00816866"/>
    <w:rsid w:val="00824CEC"/>
    <w:rsid w:val="00837D88"/>
    <w:rsid w:val="0084035B"/>
    <w:rsid w:val="00864294"/>
    <w:rsid w:val="00871223"/>
    <w:rsid w:val="008748DD"/>
    <w:rsid w:val="00877FC8"/>
    <w:rsid w:val="00892D81"/>
    <w:rsid w:val="0089367A"/>
    <w:rsid w:val="008B692E"/>
    <w:rsid w:val="008B7287"/>
    <w:rsid w:val="008C142B"/>
    <w:rsid w:val="008E2F20"/>
    <w:rsid w:val="008E631C"/>
    <w:rsid w:val="009013B2"/>
    <w:rsid w:val="009261EC"/>
    <w:rsid w:val="00927B79"/>
    <w:rsid w:val="00935A84"/>
    <w:rsid w:val="009701CE"/>
    <w:rsid w:val="009969BD"/>
    <w:rsid w:val="009A289A"/>
    <w:rsid w:val="009B3EF5"/>
    <w:rsid w:val="009D2BFF"/>
    <w:rsid w:val="009E1C48"/>
    <w:rsid w:val="009E3888"/>
    <w:rsid w:val="009F2A9A"/>
    <w:rsid w:val="00A12373"/>
    <w:rsid w:val="00A3515B"/>
    <w:rsid w:val="00A40AF2"/>
    <w:rsid w:val="00A515AA"/>
    <w:rsid w:val="00A54E21"/>
    <w:rsid w:val="00A83425"/>
    <w:rsid w:val="00A86DBF"/>
    <w:rsid w:val="00A9008E"/>
    <w:rsid w:val="00A90912"/>
    <w:rsid w:val="00AA0089"/>
    <w:rsid w:val="00AB2ED1"/>
    <w:rsid w:val="00AB4F6C"/>
    <w:rsid w:val="00AD24FE"/>
    <w:rsid w:val="00AE0243"/>
    <w:rsid w:val="00AE0AA3"/>
    <w:rsid w:val="00AE2FB8"/>
    <w:rsid w:val="00B272C1"/>
    <w:rsid w:val="00B328C4"/>
    <w:rsid w:val="00B4052A"/>
    <w:rsid w:val="00B444A9"/>
    <w:rsid w:val="00B4526B"/>
    <w:rsid w:val="00B53923"/>
    <w:rsid w:val="00B54FDF"/>
    <w:rsid w:val="00B731AD"/>
    <w:rsid w:val="00B866BD"/>
    <w:rsid w:val="00B92152"/>
    <w:rsid w:val="00BB0B02"/>
    <w:rsid w:val="00BB5EC1"/>
    <w:rsid w:val="00BE2B16"/>
    <w:rsid w:val="00BE5206"/>
    <w:rsid w:val="00BF229A"/>
    <w:rsid w:val="00C1009B"/>
    <w:rsid w:val="00C5491C"/>
    <w:rsid w:val="00C576F7"/>
    <w:rsid w:val="00C66BA1"/>
    <w:rsid w:val="00C671E5"/>
    <w:rsid w:val="00C727A8"/>
    <w:rsid w:val="00C835A3"/>
    <w:rsid w:val="00CA3E82"/>
    <w:rsid w:val="00CC11D1"/>
    <w:rsid w:val="00CC179A"/>
    <w:rsid w:val="00CD1803"/>
    <w:rsid w:val="00CE5D08"/>
    <w:rsid w:val="00CE6A3A"/>
    <w:rsid w:val="00CF3E88"/>
    <w:rsid w:val="00D0132C"/>
    <w:rsid w:val="00D04E8D"/>
    <w:rsid w:val="00D0555D"/>
    <w:rsid w:val="00D168E5"/>
    <w:rsid w:val="00D21FCD"/>
    <w:rsid w:val="00D37505"/>
    <w:rsid w:val="00D41391"/>
    <w:rsid w:val="00D458D3"/>
    <w:rsid w:val="00D52B37"/>
    <w:rsid w:val="00D60F51"/>
    <w:rsid w:val="00D71040"/>
    <w:rsid w:val="00D847B8"/>
    <w:rsid w:val="00DB2CCA"/>
    <w:rsid w:val="00DD39C0"/>
    <w:rsid w:val="00DD5314"/>
    <w:rsid w:val="00DD57C9"/>
    <w:rsid w:val="00DE56F1"/>
    <w:rsid w:val="00E003B4"/>
    <w:rsid w:val="00E01085"/>
    <w:rsid w:val="00E21C37"/>
    <w:rsid w:val="00E2520D"/>
    <w:rsid w:val="00E25C1D"/>
    <w:rsid w:val="00E27207"/>
    <w:rsid w:val="00E46444"/>
    <w:rsid w:val="00E517CF"/>
    <w:rsid w:val="00E5366F"/>
    <w:rsid w:val="00E63516"/>
    <w:rsid w:val="00E652D2"/>
    <w:rsid w:val="00E671C5"/>
    <w:rsid w:val="00E7300F"/>
    <w:rsid w:val="00E87624"/>
    <w:rsid w:val="00EA21F3"/>
    <w:rsid w:val="00EA3F24"/>
    <w:rsid w:val="00EC1F0E"/>
    <w:rsid w:val="00EC4556"/>
    <w:rsid w:val="00ED6A1E"/>
    <w:rsid w:val="00EE0D41"/>
    <w:rsid w:val="00EF0877"/>
    <w:rsid w:val="00F0126A"/>
    <w:rsid w:val="00F05DF6"/>
    <w:rsid w:val="00F23BD0"/>
    <w:rsid w:val="00F315BA"/>
    <w:rsid w:val="00F445E8"/>
    <w:rsid w:val="00F477E2"/>
    <w:rsid w:val="00F47979"/>
    <w:rsid w:val="00F51452"/>
    <w:rsid w:val="00F65825"/>
    <w:rsid w:val="00F66B9B"/>
    <w:rsid w:val="00F86711"/>
    <w:rsid w:val="00F87A9E"/>
    <w:rsid w:val="00F96B0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F8EFF4"/>
  <w15:docId w15:val="{2CCE0019-72BA-4D4C-842C-DEB4FAE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2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4C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B1CC-40AA-4CD0-B5CF-0D4C61AB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4</cp:revision>
  <cp:lastPrinted>2024-03-21T14:26:00Z</cp:lastPrinted>
  <dcterms:created xsi:type="dcterms:W3CDTF">2024-10-11T08:58:00Z</dcterms:created>
  <dcterms:modified xsi:type="dcterms:W3CDTF">2024-10-11T13:00:00Z</dcterms:modified>
</cp:coreProperties>
</file>