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0F532" w14:textId="77777777" w:rsidR="00C81681" w:rsidRPr="009E3FA2" w:rsidRDefault="00C81681" w:rsidP="00C81681">
      <w:pPr>
        <w:spacing w:after="0" w:line="360" w:lineRule="auto"/>
        <w:jc w:val="right"/>
        <w:rPr>
          <w:rFonts w:ascii="Arial Narrow" w:hAnsi="Arial Narrow"/>
        </w:rPr>
      </w:pPr>
      <w:r w:rsidRPr="009E3FA2">
        <w:rPr>
          <w:rFonts w:ascii="Arial Narrow" w:hAnsi="Arial Narrow"/>
        </w:rPr>
        <w:t>Końskie, 13.11.2025 r.</w:t>
      </w:r>
    </w:p>
    <w:p w14:paraId="1622C1FF" w14:textId="01A62364" w:rsidR="00C81681" w:rsidRPr="009E3FA2" w:rsidRDefault="00C81681" w:rsidP="00C81681">
      <w:pPr>
        <w:spacing w:after="0" w:line="360" w:lineRule="auto"/>
        <w:rPr>
          <w:rFonts w:ascii="Arial Narrow" w:hAnsi="Arial Narrow"/>
        </w:rPr>
      </w:pPr>
      <w:r w:rsidRPr="009E3FA2">
        <w:rPr>
          <w:rFonts w:ascii="Arial Narrow" w:hAnsi="Arial Narrow"/>
        </w:rPr>
        <w:t>Informacja na stronę internetową KSWP</w:t>
      </w:r>
    </w:p>
    <w:p w14:paraId="3E6B1FDF" w14:textId="77777777" w:rsidR="00C81681" w:rsidRPr="009E3FA2" w:rsidRDefault="00C81681" w:rsidP="00C81681">
      <w:pPr>
        <w:spacing w:after="0" w:line="360" w:lineRule="auto"/>
        <w:jc w:val="center"/>
        <w:rPr>
          <w:rFonts w:ascii="Arial Narrow" w:hAnsi="Arial Narrow"/>
          <w:b/>
          <w:bCs/>
          <w:color w:val="FF0000"/>
        </w:rPr>
      </w:pPr>
    </w:p>
    <w:p w14:paraId="484D9C06" w14:textId="30FB940A" w:rsidR="00C81681" w:rsidRPr="009E3FA2" w:rsidRDefault="00C81681" w:rsidP="00C81681">
      <w:pPr>
        <w:spacing w:after="0" w:line="360" w:lineRule="auto"/>
        <w:jc w:val="center"/>
        <w:rPr>
          <w:rFonts w:ascii="Arial Narrow" w:hAnsi="Arial Narrow"/>
          <w:b/>
          <w:bCs/>
          <w:color w:val="FF0000"/>
        </w:rPr>
      </w:pPr>
      <w:r w:rsidRPr="009E3FA2">
        <w:rPr>
          <w:rFonts w:ascii="Arial Narrow" w:hAnsi="Arial Narrow"/>
          <w:b/>
          <w:bCs/>
          <w:color w:val="FF0000"/>
        </w:rPr>
        <w:t xml:space="preserve">Komunikat w sprawie zmiany dokumentacji </w:t>
      </w:r>
    </w:p>
    <w:p w14:paraId="5B84BCE7" w14:textId="39673AF5" w:rsidR="00C81681" w:rsidRPr="009E3FA2" w:rsidRDefault="00C81681" w:rsidP="00C81681">
      <w:pPr>
        <w:spacing w:after="0" w:line="360" w:lineRule="auto"/>
        <w:jc w:val="center"/>
        <w:rPr>
          <w:rFonts w:ascii="Arial Narrow" w:hAnsi="Arial Narrow"/>
          <w:b/>
          <w:bCs/>
          <w:color w:val="FF0000"/>
        </w:rPr>
      </w:pPr>
      <w:r w:rsidRPr="009E3FA2">
        <w:rPr>
          <w:rFonts w:ascii="Arial Narrow" w:hAnsi="Arial Narrow"/>
          <w:b/>
          <w:bCs/>
          <w:color w:val="FF0000"/>
        </w:rPr>
        <w:t>w ramach „Rządowego Programu Pierwszy biznes – Wsparcie w starcie”</w:t>
      </w:r>
    </w:p>
    <w:p w14:paraId="30FBB5A6" w14:textId="77777777" w:rsidR="00C81681" w:rsidRPr="009E3FA2" w:rsidRDefault="00C81681" w:rsidP="00C81681">
      <w:pPr>
        <w:spacing w:after="0" w:line="360" w:lineRule="auto"/>
        <w:jc w:val="both"/>
        <w:rPr>
          <w:rFonts w:ascii="Arial Narrow" w:hAnsi="Arial Narrow"/>
        </w:rPr>
      </w:pPr>
    </w:p>
    <w:p w14:paraId="3917F400" w14:textId="5CAB4179" w:rsidR="00216723" w:rsidRPr="009E3FA2" w:rsidRDefault="00216723" w:rsidP="00C81681">
      <w:pPr>
        <w:spacing w:after="0" w:line="360" w:lineRule="auto"/>
        <w:jc w:val="both"/>
        <w:rPr>
          <w:rFonts w:ascii="Arial Narrow" w:hAnsi="Arial Narrow"/>
        </w:rPr>
      </w:pPr>
      <w:r w:rsidRPr="009E3FA2">
        <w:rPr>
          <w:rFonts w:ascii="Arial Narrow" w:hAnsi="Arial Narrow"/>
        </w:rPr>
        <w:t>Szanowni Państwo,</w:t>
      </w:r>
    </w:p>
    <w:p w14:paraId="64AA622A" w14:textId="02D6D182" w:rsidR="00216723" w:rsidRPr="009E3FA2" w:rsidRDefault="00216723" w:rsidP="00C81681">
      <w:pPr>
        <w:spacing w:after="0" w:line="360" w:lineRule="auto"/>
        <w:jc w:val="both"/>
        <w:rPr>
          <w:rFonts w:ascii="Arial Narrow" w:hAnsi="Arial Narrow"/>
        </w:rPr>
      </w:pPr>
      <w:r w:rsidRPr="009E3FA2">
        <w:rPr>
          <w:rFonts w:ascii="Arial Narrow" w:hAnsi="Arial Narrow"/>
        </w:rPr>
        <w:t>informujemy o zmianie w dokumentacji</w:t>
      </w:r>
      <w:r w:rsidRPr="009E3FA2">
        <w:rPr>
          <w:rFonts w:ascii="Arial Narrow" w:hAnsi="Arial Narrow"/>
        </w:rPr>
        <w:t>:</w:t>
      </w:r>
    </w:p>
    <w:p w14:paraId="7784DCB1" w14:textId="0A61EBA0" w:rsidR="00216723" w:rsidRPr="009E3FA2" w:rsidRDefault="00216723" w:rsidP="009E3FA2">
      <w:pPr>
        <w:pStyle w:val="Akapitzlist"/>
        <w:numPr>
          <w:ilvl w:val="0"/>
          <w:numId w:val="1"/>
        </w:numPr>
        <w:spacing w:after="0" w:line="360" w:lineRule="auto"/>
        <w:ind w:left="284" w:hanging="218"/>
        <w:jc w:val="both"/>
        <w:rPr>
          <w:rFonts w:ascii="Arial Narrow" w:hAnsi="Arial Narrow"/>
        </w:rPr>
      </w:pPr>
      <w:r w:rsidRPr="009E3FA2">
        <w:rPr>
          <w:rFonts w:ascii="Arial Narrow" w:hAnsi="Arial Narrow"/>
        </w:rPr>
        <w:t xml:space="preserve">Regulaminu </w:t>
      </w:r>
      <w:r w:rsidRPr="009E3FA2">
        <w:rPr>
          <w:rFonts w:ascii="Arial Narrow" w:hAnsi="Arial Narrow"/>
        </w:rPr>
        <w:t>udzielania pożyczek na podjęcie działalności gospodarczej oraz</w:t>
      </w:r>
      <w:r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 xml:space="preserve">świadczenia usług doradztwa </w:t>
      </w:r>
      <w:r w:rsidR="009E3FA2">
        <w:rPr>
          <w:rFonts w:ascii="Arial Narrow" w:hAnsi="Arial Narrow"/>
        </w:rPr>
        <w:br/>
      </w:r>
      <w:r w:rsidRPr="009E3FA2">
        <w:rPr>
          <w:rFonts w:ascii="Arial Narrow" w:hAnsi="Arial Narrow"/>
        </w:rPr>
        <w:t>i szkoleń w ramach</w:t>
      </w:r>
      <w:r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>„Rządowego Programu Pierwszy biznes – Wsparcie w starcie” oraz</w:t>
      </w:r>
      <w:r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>„Programu Fundusze Europejskie dla Rozwoju Społecznego na lata</w:t>
      </w:r>
      <w:r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>2021-2027 (FERS)”</w:t>
      </w:r>
      <w:r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>finansowanych ze środków Europejskiego Funduszu Społecznego Plus</w:t>
      </w:r>
      <w:r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>w okresie programowania 2021-2027 oraz Funduszu Pracy</w:t>
      </w:r>
      <w:r w:rsidRPr="009E3FA2">
        <w:rPr>
          <w:rFonts w:ascii="Arial Narrow" w:hAnsi="Arial Narrow"/>
        </w:rPr>
        <w:t xml:space="preserve"> – aktualizacja </w:t>
      </w:r>
      <w:r w:rsidR="009E3FA2">
        <w:rPr>
          <w:rFonts w:ascii="Arial Narrow" w:hAnsi="Arial Narrow"/>
        </w:rPr>
        <w:br/>
      </w:r>
      <w:r w:rsidRPr="009E3FA2">
        <w:rPr>
          <w:rFonts w:ascii="Arial Narrow" w:hAnsi="Arial Narrow"/>
        </w:rPr>
        <w:t xml:space="preserve">z dn. 03.11.2025 r. </w:t>
      </w:r>
    </w:p>
    <w:p w14:paraId="447E99F1" w14:textId="4AE7F0E9" w:rsidR="00216723" w:rsidRPr="009E3FA2" w:rsidRDefault="00216723" w:rsidP="006B5072">
      <w:pPr>
        <w:pStyle w:val="Akapitzlist"/>
        <w:numPr>
          <w:ilvl w:val="0"/>
          <w:numId w:val="1"/>
        </w:numPr>
        <w:spacing w:after="0" w:line="360" w:lineRule="auto"/>
        <w:ind w:left="284" w:hanging="218"/>
        <w:jc w:val="both"/>
        <w:rPr>
          <w:rFonts w:ascii="Arial Narrow" w:hAnsi="Arial Narrow"/>
        </w:rPr>
      </w:pPr>
      <w:r w:rsidRPr="009E3FA2">
        <w:rPr>
          <w:rFonts w:ascii="Arial Narrow" w:hAnsi="Arial Narrow"/>
        </w:rPr>
        <w:t>Wniosku</w:t>
      </w:r>
      <w:r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>o udzielenie pożyczki na podjęcie działalności gospodarczej w ramach programu P</w:t>
      </w:r>
      <w:r w:rsidRPr="009E3FA2">
        <w:rPr>
          <w:rFonts w:ascii="Arial Narrow" w:hAnsi="Arial Narrow"/>
        </w:rPr>
        <w:t>ierwszy biznes – Wsparcie w starcie</w:t>
      </w:r>
      <w:r w:rsidRPr="009E3FA2">
        <w:rPr>
          <w:rFonts w:ascii="Arial Narrow" w:hAnsi="Arial Narrow"/>
        </w:rPr>
        <w:t xml:space="preserve">  - </w:t>
      </w:r>
      <w:r w:rsidRPr="009E3FA2">
        <w:rPr>
          <w:rFonts w:ascii="Arial Narrow" w:hAnsi="Arial Narrow"/>
        </w:rPr>
        <w:t>Załącznik nr 14 do Umowy Operacyjnej</w:t>
      </w:r>
      <w:r w:rsidR="009E3FA2"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>w ramach Instrumentu finansowego</w:t>
      </w:r>
      <w:r w:rsidRPr="009E3FA2">
        <w:rPr>
          <w:rFonts w:ascii="Arial Narrow" w:hAnsi="Arial Narrow"/>
        </w:rPr>
        <w:t xml:space="preserve"> </w:t>
      </w:r>
    </w:p>
    <w:p w14:paraId="7D47C9B6" w14:textId="26B3C2C8" w:rsidR="00216723" w:rsidRPr="009E3FA2" w:rsidRDefault="00216723" w:rsidP="009E3FA2">
      <w:pPr>
        <w:pStyle w:val="Akapitzlist"/>
        <w:numPr>
          <w:ilvl w:val="0"/>
          <w:numId w:val="1"/>
        </w:numPr>
        <w:spacing w:after="0" w:line="360" w:lineRule="auto"/>
        <w:ind w:left="284" w:hanging="218"/>
        <w:jc w:val="both"/>
        <w:rPr>
          <w:rFonts w:ascii="Arial Narrow" w:hAnsi="Arial Narrow"/>
        </w:rPr>
      </w:pPr>
      <w:r w:rsidRPr="009E3FA2">
        <w:rPr>
          <w:rFonts w:ascii="Arial Narrow" w:hAnsi="Arial Narrow"/>
        </w:rPr>
        <w:t>Wzoru umowy pożyczki na podjęcie działalności gospodarczej</w:t>
      </w:r>
      <w:r w:rsidR="00C81681" w:rsidRPr="009E3FA2">
        <w:rPr>
          <w:rFonts w:ascii="Arial Narrow" w:hAnsi="Arial Narrow"/>
        </w:rPr>
        <w:t xml:space="preserve"> – aktualizacja z dn. 03.11.2025 r.</w:t>
      </w:r>
    </w:p>
    <w:p w14:paraId="12E20D7C" w14:textId="5925749C" w:rsidR="00BE04A8" w:rsidRPr="009E3FA2" w:rsidRDefault="00C81681" w:rsidP="009E3FA2">
      <w:pPr>
        <w:pStyle w:val="Akapitzlist"/>
        <w:numPr>
          <w:ilvl w:val="0"/>
          <w:numId w:val="1"/>
        </w:numPr>
        <w:spacing w:after="0" w:line="360" w:lineRule="auto"/>
        <w:ind w:left="284" w:hanging="218"/>
        <w:jc w:val="both"/>
        <w:rPr>
          <w:rFonts w:ascii="Arial Narrow" w:hAnsi="Arial Narrow"/>
        </w:rPr>
      </w:pPr>
      <w:r w:rsidRPr="009E3FA2">
        <w:rPr>
          <w:rFonts w:ascii="Arial Narrow" w:hAnsi="Arial Narrow"/>
        </w:rPr>
        <w:t>Formularz</w:t>
      </w:r>
      <w:r w:rsidR="009E3FA2">
        <w:rPr>
          <w:rFonts w:ascii="Arial Narrow" w:hAnsi="Arial Narrow"/>
        </w:rPr>
        <w:t>a</w:t>
      </w:r>
      <w:r w:rsidRPr="009E3FA2">
        <w:rPr>
          <w:rFonts w:ascii="Arial Narrow" w:hAnsi="Arial Narrow"/>
        </w:rPr>
        <w:t xml:space="preserve"> informacji przedstawianych przy ubieganiu się o pomoc de </w:t>
      </w:r>
      <w:proofErr w:type="spellStart"/>
      <w:r w:rsidRPr="009E3FA2">
        <w:rPr>
          <w:rFonts w:ascii="Arial Narrow" w:hAnsi="Arial Narrow"/>
        </w:rPr>
        <w:t>minimis</w:t>
      </w:r>
      <w:proofErr w:type="spellEnd"/>
      <w:r w:rsidRPr="009E3FA2">
        <w:rPr>
          <w:rFonts w:ascii="Arial Narrow" w:hAnsi="Arial Narrow"/>
        </w:rPr>
        <w:t xml:space="preserve"> – aktualizacja z dn. 13.11.2025 r.</w:t>
      </w:r>
    </w:p>
    <w:p w14:paraId="62B9D93F" w14:textId="77777777" w:rsidR="00C81681" w:rsidRPr="009E3FA2" w:rsidRDefault="00C81681" w:rsidP="00C81681">
      <w:pPr>
        <w:spacing w:after="0" w:line="360" w:lineRule="auto"/>
        <w:jc w:val="both"/>
        <w:rPr>
          <w:rFonts w:ascii="Arial Narrow" w:hAnsi="Arial Narrow"/>
        </w:rPr>
      </w:pPr>
    </w:p>
    <w:p w14:paraId="765EF27C" w14:textId="437460FE" w:rsidR="00C81681" w:rsidRPr="009E3FA2" w:rsidRDefault="00216723" w:rsidP="00C81681">
      <w:pPr>
        <w:spacing w:after="0" w:line="360" w:lineRule="auto"/>
        <w:jc w:val="both"/>
        <w:rPr>
          <w:rFonts w:ascii="Arial Narrow" w:hAnsi="Arial Narrow"/>
        </w:rPr>
      </w:pPr>
      <w:r w:rsidRPr="009E3FA2">
        <w:rPr>
          <w:rFonts w:ascii="Arial Narrow" w:hAnsi="Arial Narrow"/>
        </w:rPr>
        <w:t xml:space="preserve">Pełna dokumentacja konkursowa znajduje się na stronie </w:t>
      </w:r>
      <w:hyperlink r:id="rId7" w:history="1">
        <w:r w:rsidRPr="009E3FA2">
          <w:rPr>
            <w:rStyle w:val="Hipercze"/>
            <w:rFonts w:ascii="Arial Narrow" w:hAnsi="Arial Narrow"/>
            <w:color w:val="auto"/>
          </w:rPr>
          <w:t>https://kswp.org.pl/pozyczki/pierwszy-biznes-wsparcie-w-starcie/</w:t>
        </w:r>
      </w:hyperlink>
    </w:p>
    <w:p w14:paraId="538A7C7E" w14:textId="77777777" w:rsidR="00216723" w:rsidRPr="009E3FA2" w:rsidRDefault="00216723" w:rsidP="00C81681">
      <w:pPr>
        <w:spacing w:after="0" w:line="360" w:lineRule="auto"/>
        <w:jc w:val="both"/>
        <w:rPr>
          <w:rFonts w:ascii="Arial Narrow" w:hAnsi="Arial Narrow"/>
          <w:b/>
          <w:bCs/>
          <w:color w:val="FF0000"/>
        </w:rPr>
      </w:pPr>
    </w:p>
    <w:p w14:paraId="641E348E" w14:textId="77777777" w:rsidR="00C81681" w:rsidRPr="009E3FA2" w:rsidRDefault="00C81681" w:rsidP="00C81681">
      <w:pPr>
        <w:spacing w:after="0" w:line="360" w:lineRule="auto"/>
        <w:rPr>
          <w:rFonts w:ascii="Arial Narrow" w:hAnsi="Arial Narrow"/>
        </w:rPr>
      </w:pPr>
    </w:p>
    <w:p w14:paraId="3F5DEBE9" w14:textId="77777777" w:rsidR="00C81681" w:rsidRPr="009E3FA2" w:rsidRDefault="00C81681" w:rsidP="00C81681">
      <w:pPr>
        <w:spacing w:after="0" w:line="360" w:lineRule="auto"/>
        <w:rPr>
          <w:rFonts w:ascii="Arial Narrow" w:hAnsi="Arial Narrow"/>
        </w:rPr>
      </w:pPr>
    </w:p>
    <w:p w14:paraId="193BC427" w14:textId="75D31F1F" w:rsidR="008A5226" w:rsidRPr="009E3FA2" w:rsidRDefault="008A5226" w:rsidP="00C81681">
      <w:pPr>
        <w:spacing w:after="0" w:line="360" w:lineRule="auto"/>
        <w:rPr>
          <w:rFonts w:ascii="Arial Narrow" w:hAnsi="Arial Narrow"/>
        </w:rPr>
      </w:pPr>
      <w:r w:rsidRPr="009E3FA2">
        <w:rPr>
          <w:rFonts w:ascii="Arial Narrow" w:hAnsi="Arial Narrow"/>
        </w:rPr>
        <w:t>Sporządził……………………………</w:t>
      </w:r>
      <w:r w:rsidRPr="009E3FA2">
        <w:rPr>
          <w:rFonts w:ascii="Arial Narrow" w:hAnsi="Arial Narrow"/>
        </w:rPr>
        <w:tab/>
        <w:t>Sprawdził…………………………………..</w:t>
      </w:r>
      <w:r w:rsidR="00917FB6" w:rsidRPr="009E3FA2">
        <w:rPr>
          <w:rFonts w:ascii="Arial Narrow" w:hAnsi="Arial Narrow"/>
        </w:rPr>
        <w:t xml:space="preserve"> </w:t>
      </w:r>
      <w:r w:rsidRPr="009E3FA2">
        <w:rPr>
          <w:rFonts w:ascii="Arial Narrow" w:hAnsi="Arial Narrow"/>
        </w:rPr>
        <w:t>Zatwierdził……………………………</w:t>
      </w:r>
    </w:p>
    <w:sectPr w:rsidR="008A5226" w:rsidRPr="009E3FA2" w:rsidSect="009E3FA2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E463" w14:textId="77777777" w:rsidR="003E41DC" w:rsidRDefault="003E41DC" w:rsidP="008A5226">
      <w:pPr>
        <w:spacing w:after="0" w:line="240" w:lineRule="auto"/>
      </w:pPr>
      <w:r>
        <w:separator/>
      </w:r>
    </w:p>
  </w:endnote>
  <w:endnote w:type="continuationSeparator" w:id="0">
    <w:p w14:paraId="0CF1061B" w14:textId="77777777" w:rsidR="003E41DC" w:rsidRDefault="003E41DC" w:rsidP="008A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E374" w14:textId="77777777" w:rsidR="003E41DC" w:rsidRDefault="003E41DC" w:rsidP="008A5226">
      <w:pPr>
        <w:spacing w:after="0" w:line="240" w:lineRule="auto"/>
      </w:pPr>
      <w:r>
        <w:separator/>
      </w:r>
    </w:p>
  </w:footnote>
  <w:footnote w:type="continuationSeparator" w:id="0">
    <w:p w14:paraId="684D390A" w14:textId="77777777" w:rsidR="003E41DC" w:rsidRDefault="003E41DC" w:rsidP="008A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D80B" w14:textId="3EFB47D5" w:rsidR="008A5226" w:rsidRDefault="008A5226">
    <w:pPr>
      <w:pStyle w:val="Nagwek"/>
    </w:pPr>
    <w:r w:rsidRPr="008A5226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48FF8607" wp14:editId="68146C75">
          <wp:extent cx="5760720" cy="620838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C3032"/>
    <w:multiLevelType w:val="hybridMultilevel"/>
    <w:tmpl w:val="B0CAA07E"/>
    <w:lvl w:ilvl="0" w:tplc="09E2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A1"/>
    <w:rsid w:val="00065929"/>
    <w:rsid w:val="000E14C6"/>
    <w:rsid w:val="00153DA1"/>
    <w:rsid w:val="00216723"/>
    <w:rsid w:val="00253173"/>
    <w:rsid w:val="00294109"/>
    <w:rsid w:val="003E41DC"/>
    <w:rsid w:val="005E7CD0"/>
    <w:rsid w:val="00640003"/>
    <w:rsid w:val="00843CC2"/>
    <w:rsid w:val="008A5226"/>
    <w:rsid w:val="008E2C67"/>
    <w:rsid w:val="00917FB6"/>
    <w:rsid w:val="009545CD"/>
    <w:rsid w:val="009B7D8A"/>
    <w:rsid w:val="009E3FA2"/>
    <w:rsid w:val="00BE04A8"/>
    <w:rsid w:val="00C72904"/>
    <w:rsid w:val="00C81681"/>
    <w:rsid w:val="00C85DA4"/>
    <w:rsid w:val="00CE4461"/>
    <w:rsid w:val="00D95BBB"/>
    <w:rsid w:val="00E2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47FA0"/>
  <w15:chartTrackingRefBased/>
  <w15:docId w15:val="{E2D2787A-EE84-4F71-965C-AE70D7C4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226"/>
  </w:style>
  <w:style w:type="paragraph" w:styleId="Stopka">
    <w:name w:val="footer"/>
    <w:basedOn w:val="Normalny"/>
    <w:link w:val="StopkaZnak"/>
    <w:uiPriority w:val="99"/>
    <w:unhideWhenUsed/>
    <w:rsid w:val="008A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226"/>
  </w:style>
  <w:style w:type="paragraph" w:styleId="Akapitzlist">
    <w:name w:val="List Paragraph"/>
    <w:basedOn w:val="Normalny"/>
    <w:uiPriority w:val="34"/>
    <w:qFormat/>
    <w:rsid w:val="002167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67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6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8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swp.org.pl/pozyczki/pierwszy-biznes-wsparcie-w-starc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Ostafijczyk</dc:creator>
  <cp:keywords/>
  <dc:description/>
  <cp:lastModifiedBy>Iwona Stanik</cp:lastModifiedBy>
  <cp:revision>2</cp:revision>
  <cp:lastPrinted>2025-11-14T09:26:00Z</cp:lastPrinted>
  <dcterms:created xsi:type="dcterms:W3CDTF">2025-11-14T09:27:00Z</dcterms:created>
  <dcterms:modified xsi:type="dcterms:W3CDTF">2025-11-14T09:27:00Z</dcterms:modified>
</cp:coreProperties>
</file>