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200F" w14:textId="77777777" w:rsidR="000E1E15" w:rsidRPr="00D4235F" w:rsidRDefault="00AA4826" w:rsidP="00EB0057">
      <w:pPr>
        <w:spacing w:after="0" w:line="312" w:lineRule="auto"/>
        <w:jc w:val="both"/>
        <w:rPr>
          <w:rFonts w:ascii="Arial Narrow" w:hAnsi="Arial Narrow" w:cs="Times New Roman"/>
          <w:b/>
          <w:color w:val="000000" w:themeColor="text1"/>
        </w:rPr>
      </w:pPr>
      <w:r w:rsidRPr="00D4235F">
        <w:rPr>
          <w:rFonts w:ascii="Arial Narrow" w:hAnsi="Arial Narrow" w:cs="Times New Roman"/>
          <w:b/>
          <w:color w:val="000000" w:themeColor="text1"/>
        </w:rPr>
        <w:t>Obowiązek informacyjny</w:t>
      </w:r>
    </w:p>
    <w:p w14:paraId="0640A433" w14:textId="77777777" w:rsidR="00991BBC" w:rsidRPr="00D4235F" w:rsidRDefault="00991BBC" w:rsidP="00EB0057">
      <w:pPr>
        <w:spacing w:after="0" w:line="312" w:lineRule="auto"/>
        <w:jc w:val="both"/>
        <w:rPr>
          <w:rFonts w:ascii="Arial Narrow" w:hAnsi="Arial Narrow" w:cs="Times New Roman"/>
          <w:color w:val="000000" w:themeColor="text1"/>
        </w:rPr>
      </w:pPr>
    </w:p>
    <w:p w14:paraId="78E7F1F5" w14:textId="77777777" w:rsidR="00AA4826" w:rsidRPr="00D4235F" w:rsidRDefault="000E1E15" w:rsidP="00BE6A54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Szanowni Państwo,</w:t>
      </w:r>
      <w:r w:rsidR="00AA4826" w:rsidRPr="00D4235F">
        <w:rPr>
          <w:rFonts w:ascii="Arial Narrow" w:hAnsi="Arial Narrow" w:cs="Times New Roman"/>
          <w:color w:val="000000" w:themeColor="text1"/>
        </w:rPr>
        <w:t xml:space="preserve"> </w:t>
      </w:r>
    </w:p>
    <w:p w14:paraId="753A39C0" w14:textId="5A0BB7BD" w:rsidR="008C2705" w:rsidRPr="00D4235F" w:rsidRDefault="008E22A0" w:rsidP="00BE6A54">
      <w:pPr>
        <w:spacing w:after="0" w:line="240" w:lineRule="auto"/>
        <w:ind w:firstLine="708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od</w:t>
      </w:r>
      <w:r w:rsidR="000E1E15" w:rsidRPr="00D4235F">
        <w:rPr>
          <w:rFonts w:ascii="Arial Narrow" w:hAnsi="Arial Narrow" w:cs="Times New Roman"/>
          <w:color w:val="000000" w:themeColor="text1"/>
        </w:rPr>
        <w:t xml:space="preserve"> dni</w:t>
      </w:r>
      <w:r w:rsidRPr="00D4235F">
        <w:rPr>
          <w:rFonts w:ascii="Arial Narrow" w:hAnsi="Arial Narrow" w:cs="Times New Roman"/>
          <w:color w:val="000000" w:themeColor="text1"/>
        </w:rPr>
        <w:t>a</w:t>
      </w:r>
      <w:r w:rsidR="000E1E15" w:rsidRPr="00D4235F">
        <w:rPr>
          <w:rFonts w:ascii="Arial Narrow" w:hAnsi="Arial Narrow" w:cs="Times New Roman"/>
          <w:color w:val="000000" w:themeColor="text1"/>
        </w:rPr>
        <w:t xml:space="preserve"> 25 maja 2018 roku </w:t>
      </w:r>
      <w:r w:rsidR="0049013D" w:rsidRPr="00D4235F">
        <w:rPr>
          <w:rFonts w:ascii="Arial Narrow" w:hAnsi="Arial Narrow" w:cs="Times New Roman"/>
          <w:color w:val="000000" w:themeColor="text1"/>
        </w:rPr>
        <w:t xml:space="preserve">obowiązuje </w:t>
      </w:r>
      <w:r w:rsidR="000E1E15" w:rsidRPr="00D4235F">
        <w:rPr>
          <w:rFonts w:ascii="Arial Narrow" w:hAnsi="Arial Narrow" w:cs="Times New Roman"/>
          <w:color w:val="000000" w:themeColor="text1"/>
        </w:rPr>
        <w:t>r</w:t>
      </w:r>
      <w:r w:rsidR="00AA4826" w:rsidRPr="00D4235F">
        <w:rPr>
          <w:rFonts w:ascii="Arial Narrow" w:hAnsi="Arial Narrow" w:cs="Times New Roman"/>
          <w:color w:val="000000" w:themeColor="text1"/>
        </w:rPr>
        <w:t>ozporządzeni</w:t>
      </w:r>
      <w:r w:rsidR="00F5727B" w:rsidRPr="00D4235F">
        <w:rPr>
          <w:rFonts w:ascii="Arial Narrow" w:hAnsi="Arial Narrow" w:cs="Times New Roman"/>
          <w:color w:val="000000" w:themeColor="text1"/>
        </w:rPr>
        <w:t>e</w:t>
      </w:r>
      <w:r w:rsidR="00AA4826" w:rsidRPr="00D4235F">
        <w:rPr>
          <w:rFonts w:ascii="Arial Narrow" w:hAnsi="Arial Narrow" w:cs="Times New Roman"/>
          <w:color w:val="000000" w:themeColor="text1"/>
        </w:rPr>
        <w:t xml:space="preserve"> Parlamentu Europejskiego i Rady (UE) 2016/679 z dnia 27 kwietnia 2016</w:t>
      </w:r>
      <w:r w:rsidR="008678D6" w:rsidRPr="00D4235F">
        <w:rPr>
          <w:rFonts w:ascii="Arial Narrow" w:hAnsi="Arial Narrow" w:cs="Times New Roman"/>
          <w:color w:val="000000" w:themeColor="text1"/>
        </w:rPr>
        <w:t xml:space="preserve"> </w:t>
      </w:r>
      <w:r w:rsidR="00AA4826" w:rsidRPr="00D4235F">
        <w:rPr>
          <w:rFonts w:ascii="Arial Narrow" w:hAnsi="Arial Narrow" w:cs="Times New Roman"/>
          <w:color w:val="000000" w:themeColor="text1"/>
        </w:rPr>
        <w:t>r. w sprawie ochrony osób fizycznych w związku z przetwarzaniem danych osobowych i w sprawie swobodnego przepływu takich danych oraz uchylenia dyrektywy 95/46/WE, zwanego dalej „RODO</w:t>
      </w:r>
      <w:r w:rsidR="003C3BEF" w:rsidRPr="00D4235F">
        <w:rPr>
          <w:rFonts w:ascii="Arial Narrow" w:hAnsi="Arial Narrow" w:cs="Times New Roman"/>
          <w:color w:val="000000" w:themeColor="text1"/>
        </w:rPr>
        <w:t xml:space="preserve">”. </w:t>
      </w:r>
    </w:p>
    <w:p w14:paraId="55C67901" w14:textId="77777777" w:rsidR="00AA4826" w:rsidRPr="00D4235F" w:rsidRDefault="003C3BEF" w:rsidP="00BE6A54">
      <w:pPr>
        <w:spacing w:after="0" w:line="240" w:lineRule="auto"/>
        <w:ind w:firstLine="708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Mając na względzie potrzebę jak najlepszej ochrony Pa</w:t>
      </w:r>
      <w:r w:rsidR="00D66E98" w:rsidRPr="00D4235F">
        <w:rPr>
          <w:rFonts w:ascii="Arial Narrow" w:hAnsi="Arial Narrow" w:cs="Times New Roman"/>
          <w:color w:val="000000" w:themeColor="text1"/>
        </w:rPr>
        <w:t xml:space="preserve">ństwa </w:t>
      </w:r>
      <w:r w:rsidRPr="00D4235F">
        <w:rPr>
          <w:rFonts w:ascii="Arial Narrow" w:hAnsi="Arial Narrow" w:cs="Times New Roman"/>
          <w:color w:val="000000" w:themeColor="text1"/>
        </w:rPr>
        <w:t>praw wynikających z nowych przepisów</w:t>
      </w:r>
      <w:r w:rsidR="004E31CC" w:rsidRPr="00D4235F">
        <w:rPr>
          <w:rFonts w:ascii="Arial Narrow" w:hAnsi="Arial Narrow" w:cs="Times New Roman"/>
          <w:color w:val="000000" w:themeColor="text1"/>
        </w:rPr>
        <w:t xml:space="preserve"> informujemy, że:</w:t>
      </w:r>
    </w:p>
    <w:p w14:paraId="3A1CF7C0" w14:textId="175CD8C1" w:rsidR="00BF6B44" w:rsidRPr="00D4235F" w:rsidRDefault="00AA4826" w:rsidP="00BE6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Administratorem Pani/Pana danych osobowych jest </w:t>
      </w:r>
      <w:r w:rsidR="008C0697" w:rsidRPr="00D4235F">
        <w:rPr>
          <w:rFonts w:ascii="Arial Narrow" w:hAnsi="Arial Narrow" w:cs="Times New Roman"/>
          <w:color w:val="000000" w:themeColor="text1"/>
        </w:rPr>
        <w:t>Krajowe Stowarzyszeni</w:t>
      </w:r>
      <w:r w:rsidR="004500E0" w:rsidRPr="00D4235F">
        <w:rPr>
          <w:rFonts w:ascii="Arial Narrow" w:hAnsi="Arial Narrow" w:cs="Times New Roman"/>
          <w:color w:val="000000" w:themeColor="text1"/>
        </w:rPr>
        <w:t>e Wspierania Przedsiębiorczości</w:t>
      </w:r>
      <w:r w:rsidR="004500E0" w:rsidRPr="00D4235F">
        <w:rPr>
          <w:rFonts w:ascii="Arial Narrow" w:hAnsi="Arial Narrow" w:cs="Times New Roman"/>
          <w:color w:val="000000" w:themeColor="text1"/>
        </w:rPr>
        <w:br/>
      </w:r>
      <w:r w:rsidR="008C0697" w:rsidRPr="00D4235F">
        <w:rPr>
          <w:rFonts w:ascii="Arial Narrow" w:hAnsi="Arial Narrow" w:cs="Times New Roman"/>
          <w:color w:val="000000" w:themeColor="text1"/>
        </w:rPr>
        <w:t>w</w:t>
      </w:r>
      <w:r w:rsidRPr="00D4235F">
        <w:rPr>
          <w:rFonts w:ascii="Arial Narrow" w:hAnsi="Arial Narrow" w:cs="Times New Roman"/>
          <w:color w:val="000000" w:themeColor="text1"/>
        </w:rPr>
        <w:t xml:space="preserve"> </w:t>
      </w:r>
      <w:r w:rsidR="008C0697" w:rsidRPr="00D4235F">
        <w:rPr>
          <w:rFonts w:ascii="Arial Narrow" w:hAnsi="Arial Narrow" w:cs="Times New Roman"/>
          <w:color w:val="000000" w:themeColor="text1"/>
        </w:rPr>
        <w:t>Końskich</w:t>
      </w:r>
      <w:r w:rsidRPr="00D4235F">
        <w:rPr>
          <w:rFonts w:ascii="Arial Narrow" w:hAnsi="Arial Narrow" w:cs="Times New Roman"/>
          <w:color w:val="000000" w:themeColor="text1"/>
        </w:rPr>
        <w:t>, adres: ul.</w:t>
      </w:r>
      <w:r w:rsidR="00BF6B44" w:rsidRPr="00D4235F">
        <w:rPr>
          <w:rFonts w:ascii="Arial Narrow" w:hAnsi="Arial Narrow" w:cs="Times New Roman"/>
          <w:color w:val="000000" w:themeColor="text1"/>
        </w:rPr>
        <w:t xml:space="preserve"> </w:t>
      </w:r>
      <w:r w:rsidR="00EB1E4C" w:rsidRPr="00D4235F">
        <w:rPr>
          <w:rFonts w:ascii="Arial Narrow" w:hAnsi="Arial Narrow" w:cs="Times New Roman"/>
          <w:color w:val="000000" w:themeColor="text1"/>
        </w:rPr>
        <w:t xml:space="preserve">Stanisława </w:t>
      </w:r>
      <w:r w:rsidR="00BF6B44" w:rsidRPr="00D4235F">
        <w:rPr>
          <w:rFonts w:ascii="Arial Narrow" w:hAnsi="Arial Narrow" w:cs="Times New Roman"/>
          <w:color w:val="000000" w:themeColor="text1"/>
        </w:rPr>
        <w:t>Staszica 2A</w:t>
      </w:r>
      <w:r w:rsidRPr="00D4235F">
        <w:rPr>
          <w:rFonts w:ascii="Arial Narrow" w:hAnsi="Arial Narrow" w:cs="Times New Roman"/>
          <w:color w:val="000000" w:themeColor="text1"/>
        </w:rPr>
        <w:t xml:space="preserve">, </w:t>
      </w:r>
      <w:r w:rsidR="00BF6B44" w:rsidRPr="00D4235F">
        <w:rPr>
          <w:rFonts w:ascii="Arial Narrow" w:hAnsi="Arial Narrow" w:cs="Times New Roman"/>
          <w:color w:val="000000" w:themeColor="text1"/>
        </w:rPr>
        <w:t xml:space="preserve">26-200 </w:t>
      </w:r>
      <w:r w:rsidR="008C0697" w:rsidRPr="00D4235F">
        <w:rPr>
          <w:rFonts w:ascii="Arial Narrow" w:hAnsi="Arial Narrow" w:cs="Times New Roman"/>
          <w:color w:val="000000" w:themeColor="text1"/>
        </w:rPr>
        <w:t>Końskie</w:t>
      </w:r>
      <w:r w:rsidRPr="00D4235F">
        <w:rPr>
          <w:rFonts w:ascii="Arial Narrow" w:hAnsi="Arial Narrow" w:cs="Times New Roman"/>
          <w:color w:val="000000" w:themeColor="text1"/>
        </w:rPr>
        <w:t xml:space="preserve"> zarejestrowan</w:t>
      </w:r>
      <w:r w:rsidR="00BF6B44" w:rsidRPr="00D4235F">
        <w:rPr>
          <w:rFonts w:ascii="Arial Narrow" w:hAnsi="Arial Narrow" w:cs="Times New Roman"/>
          <w:color w:val="000000" w:themeColor="text1"/>
        </w:rPr>
        <w:t>e</w:t>
      </w:r>
      <w:r w:rsidRPr="00D4235F">
        <w:rPr>
          <w:rFonts w:ascii="Arial Narrow" w:hAnsi="Arial Narrow" w:cs="Times New Roman"/>
          <w:color w:val="000000" w:themeColor="text1"/>
        </w:rPr>
        <w:t xml:space="preserve"> w Sądzie Rejonowym Kielcach, X Wydział Gospodarczy Krajowego Rejestru Sądowego, pod numerem KRS</w:t>
      </w:r>
      <w:r w:rsidR="00C8172E" w:rsidRPr="00D4235F">
        <w:rPr>
          <w:rFonts w:ascii="Arial Narrow" w:hAnsi="Arial Narrow" w:cs="Times New Roman"/>
          <w:color w:val="000000" w:themeColor="text1"/>
        </w:rPr>
        <w:t>:</w:t>
      </w:r>
      <w:r w:rsidR="00BF6B44" w:rsidRPr="00D4235F">
        <w:rPr>
          <w:rFonts w:ascii="Arial Narrow" w:hAnsi="Arial Narrow" w:cs="Times New Roman"/>
          <w:color w:val="000000" w:themeColor="text1"/>
        </w:rPr>
        <w:t xml:space="preserve"> 0000020058</w:t>
      </w:r>
      <w:r w:rsidRPr="00D4235F">
        <w:rPr>
          <w:rFonts w:ascii="Arial Narrow" w:hAnsi="Arial Narrow" w:cs="Times New Roman"/>
          <w:color w:val="000000" w:themeColor="text1"/>
        </w:rPr>
        <w:t>,</w:t>
      </w:r>
      <w:r w:rsidR="00BF6B44" w:rsidRPr="00D4235F">
        <w:rPr>
          <w:rFonts w:ascii="Arial Narrow" w:hAnsi="Arial Narrow" w:cs="Times New Roman"/>
          <w:color w:val="000000" w:themeColor="text1"/>
        </w:rPr>
        <w:t xml:space="preserve"> </w:t>
      </w:r>
      <w:r w:rsidRPr="00D4235F">
        <w:rPr>
          <w:rFonts w:ascii="Arial Narrow" w:hAnsi="Arial Narrow" w:cs="Times New Roman"/>
          <w:color w:val="000000" w:themeColor="text1"/>
        </w:rPr>
        <w:t xml:space="preserve"> </w:t>
      </w:r>
      <w:r w:rsidR="00BF6B44" w:rsidRPr="00D4235F">
        <w:rPr>
          <w:rFonts w:ascii="Arial Narrow" w:hAnsi="Arial Narrow" w:cs="Times New Roman"/>
          <w:color w:val="000000" w:themeColor="text1"/>
        </w:rPr>
        <w:t xml:space="preserve">NIP: 6581220917, REGON: </w:t>
      </w:r>
    </w:p>
    <w:p w14:paraId="0459592B" w14:textId="77777777" w:rsidR="00F5727B" w:rsidRPr="00D4235F" w:rsidRDefault="00BF6B44" w:rsidP="00BE6A54">
      <w:pPr>
        <w:pStyle w:val="Akapitzlist"/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290592085</w:t>
      </w:r>
      <w:r w:rsidR="00AA4826" w:rsidRPr="00D4235F">
        <w:rPr>
          <w:rFonts w:ascii="Arial Narrow" w:hAnsi="Arial Narrow" w:cs="Times New Roman"/>
          <w:color w:val="000000" w:themeColor="text1"/>
        </w:rPr>
        <w:t>,</w:t>
      </w:r>
      <w:r w:rsidR="008678D6" w:rsidRPr="00D4235F">
        <w:rPr>
          <w:rFonts w:ascii="Arial Narrow" w:hAnsi="Arial Narrow" w:cs="Times New Roman"/>
          <w:color w:val="000000" w:themeColor="text1"/>
        </w:rPr>
        <w:t xml:space="preserve"> </w:t>
      </w:r>
      <w:r w:rsidR="00AA4826" w:rsidRPr="00D4235F">
        <w:rPr>
          <w:rFonts w:ascii="Arial Narrow" w:hAnsi="Arial Narrow" w:cs="Times New Roman"/>
          <w:color w:val="000000" w:themeColor="text1"/>
        </w:rPr>
        <w:t>telefon:</w:t>
      </w:r>
      <w:r w:rsidR="00C62B98" w:rsidRPr="00D4235F">
        <w:rPr>
          <w:rFonts w:ascii="Arial Narrow" w:hAnsi="Arial Narrow"/>
          <w:color w:val="000000" w:themeColor="text1"/>
        </w:rPr>
        <w:t xml:space="preserve"> </w:t>
      </w:r>
      <w:r w:rsidR="00C62B98" w:rsidRPr="00D4235F">
        <w:rPr>
          <w:rFonts w:ascii="Arial Narrow" w:hAnsi="Arial Narrow" w:cs="Times New Roman"/>
          <w:color w:val="000000" w:themeColor="text1"/>
        </w:rPr>
        <w:t>41 375 14 55</w:t>
      </w:r>
      <w:r w:rsidR="00AA4826" w:rsidRPr="00D4235F">
        <w:rPr>
          <w:rFonts w:ascii="Arial Narrow" w:hAnsi="Arial Narrow" w:cs="Times New Roman"/>
          <w:color w:val="000000" w:themeColor="text1"/>
        </w:rPr>
        <w:t xml:space="preserve"> </w:t>
      </w:r>
      <w:hyperlink r:id="rId8" w:history="1"/>
      <w:r w:rsidR="00AA4826" w:rsidRPr="00D4235F">
        <w:rPr>
          <w:rFonts w:ascii="Arial Narrow" w:hAnsi="Arial Narrow" w:cs="Times New Roman"/>
          <w:color w:val="000000" w:themeColor="text1"/>
        </w:rPr>
        <w:t>, zwan</w:t>
      </w:r>
      <w:r w:rsidR="008E22A0" w:rsidRPr="00D4235F">
        <w:rPr>
          <w:rFonts w:ascii="Arial Narrow" w:hAnsi="Arial Narrow" w:cs="Times New Roman"/>
          <w:color w:val="000000" w:themeColor="text1"/>
        </w:rPr>
        <w:t>e</w:t>
      </w:r>
      <w:r w:rsidR="00AA4826" w:rsidRPr="00D4235F">
        <w:rPr>
          <w:rFonts w:ascii="Arial Narrow" w:hAnsi="Arial Narrow" w:cs="Times New Roman"/>
          <w:color w:val="000000" w:themeColor="text1"/>
        </w:rPr>
        <w:t xml:space="preserve"> dalej „</w:t>
      </w:r>
      <w:r w:rsidR="008C0697" w:rsidRPr="00D4235F">
        <w:rPr>
          <w:rFonts w:ascii="Arial Narrow" w:hAnsi="Arial Narrow" w:cs="Times New Roman"/>
          <w:color w:val="000000" w:themeColor="text1"/>
        </w:rPr>
        <w:t>KSWP</w:t>
      </w:r>
      <w:r w:rsidR="00AA4826" w:rsidRPr="00D4235F">
        <w:rPr>
          <w:rFonts w:ascii="Arial Narrow" w:hAnsi="Arial Narrow" w:cs="Times New Roman"/>
          <w:color w:val="000000" w:themeColor="text1"/>
        </w:rPr>
        <w:t xml:space="preserve">”. </w:t>
      </w:r>
    </w:p>
    <w:p w14:paraId="72BE86FB" w14:textId="40E44DD9" w:rsidR="00F5727B" w:rsidRPr="00D4235F" w:rsidRDefault="00AA4826" w:rsidP="00BE6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W </w:t>
      </w:r>
      <w:r w:rsidR="00BF6B44" w:rsidRPr="00D4235F">
        <w:rPr>
          <w:rFonts w:ascii="Arial Narrow" w:hAnsi="Arial Narrow" w:cs="Times New Roman"/>
          <w:color w:val="000000" w:themeColor="text1"/>
        </w:rPr>
        <w:t>KSWP</w:t>
      </w:r>
      <w:r w:rsidRPr="00D4235F">
        <w:rPr>
          <w:rFonts w:ascii="Arial Narrow" w:hAnsi="Arial Narrow" w:cs="Times New Roman"/>
          <w:color w:val="000000" w:themeColor="text1"/>
        </w:rPr>
        <w:t xml:space="preserve"> powołany został Inspektor Ochrony Danych. Adres: Inspektor Ochrony Danych, ul.</w:t>
      </w:r>
      <w:r w:rsidR="008E22A0" w:rsidRPr="00D4235F">
        <w:rPr>
          <w:rFonts w:ascii="Arial Narrow" w:hAnsi="Arial Narrow" w:cs="Times New Roman"/>
          <w:color w:val="000000" w:themeColor="text1"/>
        </w:rPr>
        <w:t xml:space="preserve"> </w:t>
      </w:r>
      <w:r w:rsidR="00080110" w:rsidRPr="00D4235F">
        <w:rPr>
          <w:rFonts w:ascii="Arial Narrow" w:hAnsi="Arial Narrow" w:cs="Times New Roman"/>
          <w:color w:val="000000" w:themeColor="text1"/>
        </w:rPr>
        <w:t xml:space="preserve">Stanisława </w:t>
      </w:r>
      <w:r w:rsidR="008E22A0" w:rsidRPr="00D4235F">
        <w:rPr>
          <w:rFonts w:ascii="Arial Narrow" w:hAnsi="Arial Narrow" w:cs="Times New Roman"/>
          <w:color w:val="000000" w:themeColor="text1"/>
        </w:rPr>
        <w:t>Staszica 2A, 26-200 Końskie</w:t>
      </w:r>
      <w:r w:rsidR="00C8172E" w:rsidRPr="00D4235F">
        <w:rPr>
          <w:rFonts w:ascii="Arial Narrow" w:hAnsi="Arial Narrow" w:cs="Times New Roman"/>
          <w:color w:val="000000" w:themeColor="text1"/>
        </w:rPr>
        <w:t>, adres e-mail:</w:t>
      </w:r>
      <w:r w:rsidR="008678D6" w:rsidRPr="00D4235F">
        <w:rPr>
          <w:rFonts w:ascii="Arial Narrow" w:hAnsi="Arial Narrow" w:cs="Times New Roman"/>
          <w:color w:val="000000" w:themeColor="text1"/>
        </w:rPr>
        <w:t xml:space="preserve"> </w:t>
      </w:r>
      <w:hyperlink r:id="rId9" w:history="1">
        <w:r w:rsidR="00D4235F" w:rsidRPr="00A60C65">
          <w:rPr>
            <w:rStyle w:val="Hipercze"/>
            <w:rFonts w:ascii="Arial Narrow" w:hAnsi="Arial Narrow" w:cs="Times New Roman"/>
            <w:color w:val="000000" w:themeColor="text1"/>
          </w:rPr>
          <w:t>iod@kswp.pl</w:t>
        </w:r>
      </w:hyperlink>
      <w:r w:rsidR="00D4235F" w:rsidRPr="00A60C65">
        <w:rPr>
          <w:rFonts w:ascii="Arial Narrow" w:hAnsi="Arial Narrow" w:cs="Times New Roman"/>
          <w:color w:val="000000" w:themeColor="text1"/>
        </w:rPr>
        <w:t xml:space="preserve"> </w:t>
      </w:r>
      <w:r w:rsidRPr="00D4235F">
        <w:rPr>
          <w:rFonts w:ascii="Arial Narrow" w:hAnsi="Arial Narrow" w:cs="Times New Roman"/>
          <w:color w:val="000000" w:themeColor="text1"/>
        </w:rPr>
        <w:t xml:space="preserve">Dane dotyczące Inspektora Ochrony Danych są dostępne na stronie internetowej </w:t>
      </w:r>
      <w:r w:rsidR="008C0697" w:rsidRPr="00D4235F">
        <w:rPr>
          <w:rFonts w:ascii="Arial Narrow" w:hAnsi="Arial Narrow" w:cs="Times New Roman"/>
          <w:color w:val="000000" w:themeColor="text1"/>
        </w:rPr>
        <w:t>KSWP</w:t>
      </w:r>
      <w:r w:rsidR="00C8172E" w:rsidRPr="00D4235F">
        <w:rPr>
          <w:rFonts w:ascii="Arial Narrow" w:hAnsi="Arial Narrow" w:cs="Times New Roman"/>
          <w:color w:val="000000" w:themeColor="text1"/>
        </w:rPr>
        <w:t>.</w:t>
      </w:r>
      <w:r w:rsidRPr="00D4235F">
        <w:rPr>
          <w:rFonts w:ascii="Arial Narrow" w:hAnsi="Arial Narrow" w:cs="Times New Roman"/>
          <w:color w:val="000000" w:themeColor="text1"/>
        </w:rPr>
        <w:t xml:space="preserve"> </w:t>
      </w:r>
    </w:p>
    <w:p w14:paraId="124D4C83" w14:textId="77777777" w:rsidR="00C62B98" w:rsidRPr="00D4235F" w:rsidRDefault="00BF6B44" w:rsidP="00BE6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KSWP</w:t>
      </w:r>
      <w:r w:rsidR="00C8172E" w:rsidRPr="00D4235F">
        <w:rPr>
          <w:rFonts w:ascii="Arial Narrow" w:hAnsi="Arial Narrow" w:cs="Times New Roman"/>
          <w:color w:val="000000" w:themeColor="text1"/>
        </w:rPr>
        <w:t xml:space="preserve"> </w:t>
      </w:r>
      <w:r w:rsidR="00AA4826" w:rsidRPr="00D4235F">
        <w:rPr>
          <w:rFonts w:ascii="Arial Narrow" w:hAnsi="Arial Narrow" w:cs="Times New Roman"/>
          <w:color w:val="000000" w:themeColor="text1"/>
        </w:rPr>
        <w:t>przetwarza następujące kategorie Pani/Pana danych osobowych:</w:t>
      </w:r>
      <w:r w:rsidRPr="00D4235F">
        <w:rPr>
          <w:rFonts w:ascii="Arial Narrow" w:hAnsi="Arial Narrow" w:cs="Times New Roman"/>
          <w:color w:val="000000" w:themeColor="text1"/>
        </w:rPr>
        <w:t xml:space="preserve"> </w:t>
      </w:r>
    </w:p>
    <w:p w14:paraId="3A7D04D9" w14:textId="77777777" w:rsidR="008B0757" w:rsidRPr="00D4235F" w:rsidRDefault="00282A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d</w:t>
      </w:r>
      <w:r w:rsidR="0007792C" w:rsidRPr="00D4235F">
        <w:rPr>
          <w:rFonts w:ascii="Arial Narrow" w:hAnsi="Arial Narrow" w:cs="Times New Roman"/>
          <w:color w:val="000000" w:themeColor="text1"/>
        </w:rPr>
        <w:t>ane identyfikacyjne (</w:t>
      </w:r>
      <w:r w:rsidR="005326A5" w:rsidRPr="00D4235F">
        <w:rPr>
          <w:rFonts w:ascii="Arial Narrow" w:hAnsi="Arial Narrow" w:cs="Times New Roman"/>
          <w:color w:val="000000" w:themeColor="text1"/>
        </w:rPr>
        <w:t xml:space="preserve">np. </w:t>
      </w:r>
      <w:r w:rsidR="0007792C" w:rsidRPr="00D4235F">
        <w:rPr>
          <w:rFonts w:ascii="Arial Narrow" w:hAnsi="Arial Narrow" w:cs="Times New Roman"/>
          <w:color w:val="000000" w:themeColor="text1"/>
        </w:rPr>
        <w:t>nazwisko, imiona, PESEL, NIP, Regon</w:t>
      </w:r>
      <w:r w:rsidR="008B0757" w:rsidRPr="00D4235F">
        <w:rPr>
          <w:rFonts w:ascii="Arial Narrow" w:hAnsi="Arial Narrow" w:cs="Times New Roman"/>
          <w:color w:val="000000" w:themeColor="text1"/>
        </w:rPr>
        <w:t>, data i </w:t>
      </w:r>
      <w:r w:rsidR="005326A5" w:rsidRPr="00D4235F">
        <w:rPr>
          <w:rFonts w:ascii="Arial Narrow" w:hAnsi="Arial Narrow" w:cs="Times New Roman"/>
          <w:color w:val="000000" w:themeColor="text1"/>
        </w:rPr>
        <w:t>miejsce urodzenia, płeć,</w:t>
      </w:r>
      <w:r w:rsidR="001A2E53" w:rsidRPr="00D4235F">
        <w:rPr>
          <w:rFonts w:ascii="Arial Narrow" w:hAnsi="Arial Narrow" w:cs="Times New Roman"/>
          <w:color w:val="000000" w:themeColor="text1"/>
        </w:rPr>
        <w:t xml:space="preserve"> narodowość</w:t>
      </w:r>
      <w:r w:rsidR="0007792C" w:rsidRPr="00D4235F">
        <w:rPr>
          <w:rFonts w:ascii="Arial Narrow" w:hAnsi="Arial Narrow" w:cs="Times New Roman"/>
          <w:color w:val="000000" w:themeColor="text1"/>
        </w:rPr>
        <w:t>),</w:t>
      </w:r>
      <w:r w:rsidR="008B0757" w:rsidRPr="00D4235F">
        <w:rPr>
          <w:rFonts w:ascii="Arial Narrow" w:hAnsi="Arial Narrow" w:cs="Times New Roman"/>
          <w:color w:val="000000" w:themeColor="text1"/>
        </w:rPr>
        <w:t xml:space="preserve"> </w:t>
      </w:r>
    </w:p>
    <w:p w14:paraId="692FC8B4" w14:textId="77777777" w:rsidR="0007792C" w:rsidRPr="00D4235F" w:rsidRDefault="00282A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d</w:t>
      </w:r>
      <w:r w:rsidR="0007792C" w:rsidRPr="00D4235F">
        <w:rPr>
          <w:rFonts w:ascii="Arial Narrow" w:hAnsi="Arial Narrow" w:cs="Times New Roman"/>
          <w:color w:val="000000" w:themeColor="text1"/>
        </w:rPr>
        <w:t>ane teleadresowe (</w:t>
      </w:r>
      <w:r w:rsidR="005326A5" w:rsidRPr="00D4235F">
        <w:rPr>
          <w:rFonts w:ascii="Arial Narrow" w:hAnsi="Arial Narrow" w:cs="Times New Roman"/>
          <w:color w:val="000000" w:themeColor="text1"/>
        </w:rPr>
        <w:t xml:space="preserve">np. </w:t>
      </w:r>
      <w:r w:rsidRPr="00D4235F">
        <w:rPr>
          <w:rFonts w:ascii="Arial Narrow" w:hAnsi="Arial Narrow" w:cs="Times New Roman"/>
          <w:color w:val="000000" w:themeColor="text1"/>
        </w:rPr>
        <w:t>a</w:t>
      </w:r>
      <w:r w:rsidR="0007792C" w:rsidRPr="00D4235F">
        <w:rPr>
          <w:rFonts w:ascii="Arial Narrow" w:hAnsi="Arial Narrow" w:cs="Times New Roman"/>
          <w:color w:val="000000" w:themeColor="text1"/>
        </w:rPr>
        <w:t>dres zamieszkania, e</w:t>
      </w:r>
      <w:r w:rsidR="008B0757" w:rsidRPr="00D4235F">
        <w:rPr>
          <w:rFonts w:ascii="Arial Narrow" w:hAnsi="Arial Narrow" w:cs="Times New Roman"/>
          <w:color w:val="000000" w:themeColor="text1"/>
        </w:rPr>
        <w:t>-</w:t>
      </w:r>
      <w:r w:rsidR="0007792C" w:rsidRPr="00D4235F">
        <w:rPr>
          <w:rFonts w:ascii="Arial Narrow" w:hAnsi="Arial Narrow" w:cs="Times New Roman"/>
          <w:color w:val="000000" w:themeColor="text1"/>
        </w:rPr>
        <w:t>mail, telefon),</w:t>
      </w:r>
    </w:p>
    <w:p w14:paraId="6933935B" w14:textId="77777777" w:rsidR="001A2E53" w:rsidRPr="00D4235F" w:rsidRDefault="001A2E53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dodatkowe dane dotyczące działalności zawodowej i wykształcenia</w:t>
      </w:r>
      <w:r w:rsidR="008B0757" w:rsidRPr="00D4235F">
        <w:rPr>
          <w:rFonts w:ascii="Arial Narrow" w:hAnsi="Arial Narrow" w:cs="Times New Roman"/>
          <w:color w:val="000000" w:themeColor="text1"/>
        </w:rPr>
        <w:t>.</w:t>
      </w:r>
      <w:r w:rsidRPr="00D4235F">
        <w:rPr>
          <w:rFonts w:ascii="Arial Narrow" w:hAnsi="Arial Narrow" w:cs="Times New Roman"/>
          <w:color w:val="000000" w:themeColor="text1"/>
        </w:rPr>
        <w:t xml:space="preserve"> </w:t>
      </w:r>
    </w:p>
    <w:p w14:paraId="7AA8EE76" w14:textId="77777777" w:rsidR="00F5727B" w:rsidRPr="00D4235F" w:rsidRDefault="00C8172E" w:rsidP="00BE6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Pani/Pana d</w:t>
      </w:r>
      <w:r w:rsidR="00AA4826" w:rsidRPr="00D4235F">
        <w:rPr>
          <w:rFonts w:ascii="Arial Narrow" w:hAnsi="Arial Narrow" w:cs="Times New Roman"/>
          <w:color w:val="000000" w:themeColor="text1"/>
        </w:rPr>
        <w:t>ane osobowe mogą być przetwarzane prz</w:t>
      </w:r>
      <w:r w:rsidRPr="00D4235F">
        <w:rPr>
          <w:rFonts w:ascii="Arial Narrow" w:hAnsi="Arial Narrow" w:cs="Times New Roman"/>
          <w:color w:val="000000" w:themeColor="text1"/>
        </w:rPr>
        <w:t xml:space="preserve">ez </w:t>
      </w:r>
      <w:r w:rsidR="00BF6B44" w:rsidRPr="00D4235F">
        <w:rPr>
          <w:rFonts w:ascii="Arial Narrow" w:hAnsi="Arial Narrow" w:cs="Times New Roman"/>
          <w:color w:val="000000" w:themeColor="text1"/>
        </w:rPr>
        <w:t>KSWP</w:t>
      </w:r>
      <w:r w:rsidRPr="00D4235F">
        <w:rPr>
          <w:rFonts w:ascii="Arial Narrow" w:hAnsi="Arial Narrow" w:cs="Times New Roman"/>
          <w:color w:val="000000" w:themeColor="text1"/>
        </w:rPr>
        <w:t xml:space="preserve"> w następujących celach:</w:t>
      </w:r>
    </w:p>
    <w:p w14:paraId="3DD10DFE" w14:textId="77777777" w:rsidR="00F5727B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przedstawienia ofert</w:t>
      </w:r>
      <w:r w:rsidR="00C8172E" w:rsidRPr="00D4235F">
        <w:rPr>
          <w:rFonts w:ascii="Arial Narrow" w:hAnsi="Arial Narrow" w:cs="Times New Roman"/>
          <w:color w:val="000000" w:themeColor="text1"/>
        </w:rPr>
        <w:t xml:space="preserve"> </w:t>
      </w:r>
      <w:r w:rsidR="008C0697" w:rsidRPr="00D4235F">
        <w:rPr>
          <w:rFonts w:ascii="Arial Narrow" w:hAnsi="Arial Narrow" w:cs="Times New Roman"/>
          <w:color w:val="000000" w:themeColor="text1"/>
        </w:rPr>
        <w:t>KSWP</w:t>
      </w:r>
      <w:r w:rsidRPr="00D4235F">
        <w:rPr>
          <w:rFonts w:ascii="Arial Narrow" w:hAnsi="Arial Narrow" w:cs="Times New Roman"/>
          <w:color w:val="000000" w:themeColor="text1"/>
        </w:rPr>
        <w:t xml:space="preserve">, w tym podmiotów współpracujących </w:t>
      </w:r>
      <w:r w:rsidR="008E22A0" w:rsidRPr="00D4235F">
        <w:rPr>
          <w:rFonts w:ascii="Arial Narrow" w:hAnsi="Arial Narrow" w:cs="Times New Roman"/>
          <w:color w:val="000000" w:themeColor="text1"/>
        </w:rPr>
        <w:t>z KSWP</w:t>
      </w:r>
      <w:r w:rsidR="001E559E" w:rsidRPr="00D4235F">
        <w:rPr>
          <w:rFonts w:ascii="Arial Narrow" w:hAnsi="Arial Narrow" w:cs="Times New Roman"/>
          <w:color w:val="000000" w:themeColor="text1"/>
        </w:rPr>
        <w:t xml:space="preserve"> (na podstawie art. 6 ust. 1 lit. b lub lit. f RODO),</w:t>
      </w:r>
    </w:p>
    <w:p w14:paraId="18129D1F" w14:textId="77777777" w:rsidR="00F5727B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zawarcia </w:t>
      </w:r>
      <w:r w:rsidR="00C8172E" w:rsidRPr="00D4235F">
        <w:rPr>
          <w:rFonts w:ascii="Arial Narrow" w:hAnsi="Arial Narrow" w:cs="Times New Roman"/>
          <w:color w:val="000000" w:themeColor="text1"/>
        </w:rPr>
        <w:t xml:space="preserve">i wykonania </w:t>
      </w:r>
      <w:r w:rsidRPr="00D4235F">
        <w:rPr>
          <w:rFonts w:ascii="Arial Narrow" w:hAnsi="Arial Narrow" w:cs="Times New Roman"/>
          <w:color w:val="000000" w:themeColor="text1"/>
        </w:rPr>
        <w:t xml:space="preserve">umowy </w:t>
      </w:r>
      <w:r w:rsidR="00C8172E" w:rsidRPr="00D4235F">
        <w:rPr>
          <w:rFonts w:ascii="Arial Narrow" w:hAnsi="Arial Narrow" w:cs="Times New Roman"/>
          <w:color w:val="000000" w:themeColor="text1"/>
        </w:rPr>
        <w:t>łączącej Pani/Pana z</w:t>
      </w:r>
      <w:r w:rsidR="008C0697" w:rsidRPr="00D4235F">
        <w:rPr>
          <w:rFonts w:ascii="Arial Narrow" w:hAnsi="Arial Narrow" w:cs="Times New Roman"/>
          <w:color w:val="000000" w:themeColor="text1"/>
        </w:rPr>
        <w:t xml:space="preserve"> KSWP</w:t>
      </w:r>
      <w:r w:rsidR="008B0757" w:rsidRPr="00D4235F">
        <w:rPr>
          <w:rFonts w:ascii="Arial Narrow" w:hAnsi="Arial Narrow" w:cs="Times New Roman"/>
          <w:color w:val="000000" w:themeColor="text1"/>
        </w:rPr>
        <w:t xml:space="preserve"> (na podstawie art. 6 </w:t>
      </w:r>
      <w:r w:rsidR="001E559E" w:rsidRPr="00D4235F">
        <w:rPr>
          <w:rFonts w:ascii="Arial Narrow" w:hAnsi="Arial Narrow" w:cs="Times New Roman"/>
          <w:color w:val="000000" w:themeColor="text1"/>
        </w:rPr>
        <w:t>ust. 1 lit. b</w:t>
      </w:r>
      <w:r w:rsidR="00ED0BAB" w:rsidRPr="00D4235F">
        <w:rPr>
          <w:rFonts w:ascii="Arial Narrow" w:hAnsi="Arial Narrow" w:cs="Times New Roman"/>
          <w:color w:val="000000" w:themeColor="text1"/>
        </w:rPr>
        <w:t xml:space="preserve"> i lit. </w:t>
      </w:r>
      <w:r w:rsidR="001E559E" w:rsidRPr="00D4235F">
        <w:rPr>
          <w:rFonts w:ascii="Arial Narrow" w:hAnsi="Arial Narrow" w:cs="Times New Roman"/>
          <w:color w:val="000000" w:themeColor="text1"/>
        </w:rPr>
        <w:t>c RODO)</w:t>
      </w:r>
      <w:r w:rsidR="00C8172E" w:rsidRPr="00D4235F">
        <w:rPr>
          <w:rFonts w:ascii="Arial Narrow" w:hAnsi="Arial Narrow" w:cs="Times New Roman"/>
          <w:color w:val="000000" w:themeColor="text1"/>
        </w:rPr>
        <w:t>,</w:t>
      </w:r>
    </w:p>
    <w:p w14:paraId="1D226B8E" w14:textId="77777777" w:rsidR="00F5727B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realizacji przez </w:t>
      </w:r>
      <w:r w:rsidR="008C0697" w:rsidRPr="00D4235F">
        <w:rPr>
          <w:rFonts w:ascii="Arial Narrow" w:hAnsi="Arial Narrow" w:cs="Times New Roman"/>
          <w:color w:val="000000" w:themeColor="text1"/>
        </w:rPr>
        <w:t>KSWP</w:t>
      </w:r>
      <w:r w:rsidRPr="00D4235F">
        <w:rPr>
          <w:rFonts w:ascii="Arial Narrow" w:hAnsi="Arial Narrow" w:cs="Times New Roman"/>
          <w:color w:val="000000" w:themeColor="text1"/>
        </w:rPr>
        <w:t xml:space="preserve"> czynności wynikających z powszechnie obowiązujących przepisów prawa, </w:t>
      </w:r>
      <w:r w:rsidR="001E559E" w:rsidRPr="00D4235F">
        <w:rPr>
          <w:rFonts w:ascii="Arial Narrow" w:hAnsi="Arial Narrow" w:cs="Times New Roman"/>
          <w:color w:val="000000" w:themeColor="text1"/>
        </w:rPr>
        <w:t>w tym: wystawiania, przechowania faktur oraz dokumentów księgowych, udziel</w:t>
      </w:r>
      <w:r w:rsidR="004E31CC" w:rsidRPr="00D4235F">
        <w:rPr>
          <w:rFonts w:ascii="Arial Narrow" w:hAnsi="Arial Narrow" w:cs="Times New Roman"/>
          <w:color w:val="000000" w:themeColor="text1"/>
        </w:rPr>
        <w:t>ania odpowiedzi na reklamacje w </w:t>
      </w:r>
      <w:r w:rsidR="001E559E" w:rsidRPr="00D4235F">
        <w:rPr>
          <w:rFonts w:ascii="Arial Narrow" w:hAnsi="Arial Narrow" w:cs="Times New Roman"/>
          <w:color w:val="000000" w:themeColor="text1"/>
        </w:rPr>
        <w:t>terminie i formie przewidzianych przepisami (na podstawie art. 6 ust. 1 lit. c i lit. e RODO),</w:t>
      </w:r>
    </w:p>
    <w:p w14:paraId="4C84F064" w14:textId="77777777" w:rsidR="00F5727B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marketingu </w:t>
      </w:r>
      <w:r w:rsidR="008C0697" w:rsidRPr="00D4235F">
        <w:rPr>
          <w:rFonts w:ascii="Arial Narrow" w:hAnsi="Arial Narrow" w:cs="Times New Roman"/>
          <w:color w:val="000000" w:themeColor="text1"/>
        </w:rPr>
        <w:t>KSWP</w:t>
      </w:r>
      <w:r w:rsidR="001E559E" w:rsidRPr="00D4235F">
        <w:rPr>
          <w:rFonts w:ascii="Arial Narrow" w:hAnsi="Arial Narrow" w:cs="Times New Roman"/>
          <w:color w:val="000000" w:themeColor="text1"/>
        </w:rPr>
        <w:t xml:space="preserve"> </w:t>
      </w:r>
      <w:r w:rsidRPr="00D4235F">
        <w:rPr>
          <w:rFonts w:ascii="Arial Narrow" w:hAnsi="Arial Narrow" w:cs="Times New Roman"/>
          <w:color w:val="000000" w:themeColor="text1"/>
        </w:rPr>
        <w:t>lub podmiot</w:t>
      </w:r>
      <w:r w:rsidR="001E559E" w:rsidRPr="00D4235F">
        <w:rPr>
          <w:rFonts w:ascii="Arial Narrow" w:hAnsi="Arial Narrow" w:cs="Times New Roman"/>
          <w:color w:val="000000" w:themeColor="text1"/>
        </w:rPr>
        <w:t>ów</w:t>
      </w:r>
      <w:r w:rsidRPr="00D4235F">
        <w:rPr>
          <w:rFonts w:ascii="Arial Narrow" w:hAnsi="Arial Narrow" w:cs="Times New Roman"/>
          <w:color w:val="000000" w:themeColor="text1"/>
        </w:rPr>
        <w:t xml:space="preserve"> współpracując</w:t>
      </w:r>
      <w:r w:rsidR="001E559E" w:rsidRPr="00D4235F">
        <w:rPr>
          <w:rFonts w:ascii="Arial Narrow" w:hAnsi="Arial Narrow" w:cs="Times New Roman"/>
          <w:color w:val="000000" w:themeColor="text1"/>
        </w:rPr>
        <w:t>ych</w:t>
      </w:r>
      <w:r w:rsidRPr="00D4235F">
        <w:rPr>
          <w:rFonts w:ascii="Arial Narrow" w:hAnsi="Arial Narrow" w:cs="Times New Roman"/>
          <w:color w:val="000000" w:themeColor="text1"/>
        </w:rPr>
        <w:t xml:space="preserve"> z</w:t>
      </w:r>
      <w:r w:rsidR="008C0697" w:rsidRPr="00D4235F">
        <w:rPr>
          <w:rFonts w:ascii="Arial Narrow" w:hAnsi="Arial Narrow" w:cs="Times New Roman"/>
          <w:color w:val="000000" w:themeColor="text1"/>
        </w:rPr>
        <w:t xml:space="preserve"> KSWP</w:t>
      </w:r>
      <w:r w:rsidR="001E559E" w:rsidRPr="00D4235F">
        <w:rPr>
          <w:rFonts w:ascii="Arial Narrow" w:hAnsi="Arial Narrow" w:cs="Times New Roman"/>
          <w:color w:val="000000" w:themeColor="text1"/>
        </w:rPr>
        <w:t xml:space="preserve"> (na podstawie art. 6 ust. 1 lit. f RODO),</w:t>
      </w:r>
    </w:p>
    <w:p w14:paraId="230702F3" w14:textId="77777777" w:rsidR="00F5727B" w:rsidRPr="00D4235F" w:rsidRDefault="005722D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tworzeni</w:t>
      </w:r>
      <w:r w:rsidR="000E1E15" w:rsidRPr="00D4235F">
        <w:rPr>
          <w:rFonts w:ascii="Arial Narrow" w:hAnsi="Arial Narrow" w:cs="Times New Roman"/>
          <w:color w:val="000000" w:themeColor="text1"/>
        </w:rPr>
        <w:t>a</w:t>
      </w:r>
      <w:r w:rsidRPr="00D4235F">
        <w:rPr>
          <w:rFonts w:ascii="Arial Narrow" w:hAnsi="Arial Narrow" w:cs="Times New Roman"/>
          <w:color w:val="000000" w:themeColor="text1"/>
        </w:rPr>
        <w:t xml:space="preserve"> zestawień, analiz, statystyk na potrzeby wewnętrzne </w:t>
      </w:r>
      <w:r w:rsidR="008C0697" w:rsidRPr="00D4235F">
        <w:rPr>
          <w:rFonts w:ascii="Arial Narrow" w:hAnsi="Arial Narrow" w:cs="Times New Roman"/>
          <w:color w:val="000000" w:themeColor="text1"/>
        </w:rPr>
        <w:t xml:space="preserve">KSWP </w:t>
      </w:r>
      <w:r w:rsidRPr="00D4235F">
        <w:rPr>
          <w:rFonts w:ascii="Arial Narrow" w:hAnsi="Arial Narrow" w:cs="Times New Roman"/>
          <w:color w:val="000000" w:themeColor="text1"/>
        </w:rPr>
        <w:t>(na podstawie art. 6 ust. 1 lit. f RODO)</w:t>
      </w:r>
      <w:r w:rsidR="000E1E15" w:rsidRPr="00D4235F">
        <w:rPr>
          <w:rFonts w:ascii="Arial Narrow" w:hAnsi="Arial Narrow" w:cs="Times New Roman"/>
          <w:color w:val="000000" w:themeColor="text1"/>
        </w:rPr>
        <w:t>,</w:t>
      </w:r>
    </w:p>
    <w:p w14:paraId="5F08D6DA" w14:textId="77777777" w:rsidR="00C62B98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ustalenia i dochodzenia roszczeń przez </w:t>
      </w:r>
      <w:r w:rsidR="008C0697" w:rsidRPr="00D4235F">
        <w:rPr>
          <w:rFonts w:ascii="Arial Narrow" w:hAnsi="Arial Narrow" w:cs="Times New Roman"/>
          <w:color w:val="000000" w:themeColor="text1"/>
        </w:rPr>
        <w:t>KSWP</w:t>
      </w:r>
      <w:r w:rsidRPr="00D4235F">
        <w:rPr>
          <w:rFonts w:ascii="Arial Narrow" w:hAnsi="Arial Narrow" w:cs="Times New Roman"/>
          <w:color w:val="000000" w:themeColor="text1"/>
        </w:rPr>
        <w:t xml:space="preserve"> w związku z prowadzoną działalnością, w tym windy</w:t>
      </w:r>
      <w:r w:rsidR="001E559E" w:rsidRPr="00D4235F">
        <w:rPr>
          <w:rFonts w:ascii="Arial Narrow" w:hAnsi="Arial Narrow" w:cs="Times New Roman"/>
          <w:color w:val="000000" w:themeColor="text1"/>
        </w:rPr>
        <w:t>kacji, egzekucji wierzytelności</w:t>
      </w:r>
      <w:r w:rsidRPr="00D4235F">
        <w:rPr>
          <w:rFonts w:ascii="Arial Narrow" w:hAnsi="Arial Narrow" w:cs="Times New Roman"/>
          <w:color w:val="000000" w:themeColor="text1"/>
        </w:rPr>
        <w:t xml:space="preserve"> lub obrony przed roszczeniami kierowanymi wobec </w:t>
      </w:r>
      <w:r w:rsidR="008C0697" w:rsidRPr="00D4235F">
        <w:rPr>
          <w:rFonts w:ascii="Arial Narrow" w:hAnsi="Arial Narrow" w:cs="Times New Roman"/>
          <w:color w:val="000000" w:themeColor="text1"/>
        </w:rPr>
        <w:t>KSWP</w:t>
      </w:r>
      <w:r w:rsidRPr="00D4235F">
        <w:rPr>
          <w:rFonts w:ascii="Arial Narrow" w:hAnsi="Arial Narrow" w:cs="Times New Roman"/>
          <w:color w:val="000000" w:themeColor="text1"/>
        </w:rPr>
        <w:t>, przed organami ścigania, organami orzekającymi, w tym sądami powszechnymi, sądami admin</w:t>
      </w:r>
      <w:r w:rsidR="00EB0057" w:rsidRPr="00D4235F">
        <w:rPr>
          <w:rFonts w:ascii="Arial Narrow" w:hAnsi="Arial Narrow" w:cs="Times New Roman"/>
          <w:color w:val="000000" w:themeColor="text1"/>
        </w:rPr>
        <w:t>istracyjnymi, Sądem Najwyższym,</w:t>
      </w:r>
      <w:r w:rsidR="00EB0057" w:rsidRPr="00D4235F">
        <w:rPr>
          <w:rFonts w:ascii="Arial Narrow" w:hAnsi="Arial Narrow" w:cs="Times New Roman"/>
          <w:color w:val="000000" w:themeColor="text1"/>
        </w:rPr>
        <w:br/>
      </w:r>
      <w:r w:rsidRPr="00D4235F">
        <w:rPr>
          <w:rFonts w:ascii="Arial Narrow" w:hAnsi="Arial Narrow" w:cs="Times New Roman"/>
          <w:color w:val="000000" w:themeColor="text1"/>
        </w:rPr>
        <w:t xml:space="preserve">w postępowaniach administracyjnych, w tym podatkowych </w:t>
      </w:r>
      <w:r w:rsidR="001E559E" w:rsidRPr="00D4235F">
        <w:rPr>
          <w:rFonts w:ascii="Arial Narrow" w:hAnsi="Arial Narrow" w:cs="Times New Roman"/>
          <w:color w:val="000000" w:themeColor="text1"/>
        </w:rPr>
        <w:t>(</w:t>
      </w:r>
      <w:r w:rsidRPr="00D4235F">
        <w:rPr>
          <w:rFonts w:ascii="Arial Narrow" w:hAnsi="Arial Narrow" w:cs="Times New Roman"/>
          <w:color w:val="000000" w:themeColor="text1"/>
        </w:rPr>
        <w:t>na podstawie art. 6 ust. 1 lit. f R</w:t>
      </w:r>
      <w:r w:rsidR="001E559E" w:rsidRPr="00D4235F">
        <w:rPr>
          <w:rFonts w:ascii="Arial Narrow" w:hAnsi="Arial Narrow" w:cs="Times New Roman"/>
          <w:color w:val="000000" w:themeColor="text1"/>
        </w:rPr>
        <w:t>ODO)</w:t>
      </w:r>
      <w:r w:rsidR="005722D6" w:rsidRPr="00D4235F">
        <w:rPr>
          <w:rFonts w:ascii="Arial Narrow" w:hAnsi="Arial Narrow" w:cs="Times New Roman"/>
          <w:color w:val="000000" w:themeColor="text1"/>
        </w:rPr>
        <w:t>.</w:t>
      </w:r>
      <w:r w:rsidRPr="00D4235F">
        <w:rPr>
          <w:rFonts w:ascii="Arial Narrow" w:hAnsi="Arial Narrow" w:cs="Times New Roman"/>
          <w:color w:val="000000" w:themeColor="text1"/>
        </w:rPr>
        <w:t xml:space="preserve"> </w:t>
      </w:r>
    </w:p>
    <w:p w14:paraId="71275A56" w14:textId="77777777" w:rsidR="00F5727B" w:rsidRPr="00D4235F" w:rsidRDefault="00AA4826" w:rsidP="00BE6A54">
      <w:pPr>
        <w:spacing w:after="0" w:line="240" w:lineRule="auto"/>
        <w:ind w:left="1080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Dane dotyczące</w:t>
      </w:r>
      <w:r w:rsidR="000E2EC1" w:rsidRPr="00D4235F">
        <w:rPr>
          <w:rFonts w:ascii="Arial Narrow" w:hAnsi="Arial Narrow" w:cs="Times New Roman"/>
          <w:color w:val="000000" w:themeColor="text1"/>
        </w:rPr>
        <w:t xml:space="preserve"> </w:t>
      </w:r>
      <w:r w:rsidRPr="00D4235F">
        <w:rPr>
          <w:rFonts w:ascii="Arial Narrow" w:hAnsi="Arial Narrow" w:cs="Times New Roman"/>
          <w:color w:val="000000" w:themeColor="text1"/>
        </w:rPr>
        <w:t>podmiotów współpracujących z</w:t>
      </w:r>
      <w:r w:rsidR="006A12B4" w:rsidRPr="00D4235F">
        <w:rPr>
          <w:rFonts w:ascii="Arial Narrow" w:hAnsi="Arial Narrow" w:cs="Times New Roman"/>
          <w:color w:val="000000" w:themeColor="text1"/>
        </w:rPr>
        <w:t xml:space="preserve"> KSWP</w:t>
      </w:r>
      <w:r w:rsidRPr="00D4235F">
        <w:rPr>
          <w:rFonts w:ascii="Arial Narrow" w:hAnsi="Arial Narrow" w:cs="Times New Roman"/>
          <w:color w:val="000000" w:themeColor="text1"/>
        </w:rPr>
        <w:t xml:space="preserve"> są dostępne w </w:t>
      </w:r>
      <w:r w:rsidR="005722D6" w:rsidRPr="00D4235F">
        <w:rPr>
          <w:rFonts w:ascii="Arial Narrow" w:hAnsi="Arial Narrow" w:cs="Times New Roman"/>
          <w:color w:val="000000" w:themeColor="text1"/>
        </w:rPr>
        <w:t xml:space="preserve">siedzibie </w:t>
      </w:r>
      <w:r w:rsidR="006A12B4" w:rsidRPr="00D4235F">
        <w:rPr>
          <w:rFonts w:ascii="Arial Narrow" w:hAnsi="Arial Narrow" w:cs="Times New Roman"/>
          <w:color w:val="000000" w:themeColor="text1"/>
        </w:rPr>
        <w:t>KSWP</w:t>
      </w:r>
      <w:r w:rsidR="005722D6" w:rsidRPr="00D4235F">
        <w:rPr>
          <w:rFonts w:ascii="Arial Narrow" w:hAnsi="Arial Narrow" w:cs="Times New Roman"/>
          <w:color w:val="000000" w:themeColor="text1"/>
        </w:rPr>
        <w:t xml:space="preserve">. </w:t>
      </w:r>
      <w:r w:rsidRPr="00D4235F">
        <w:rPr>
          <w:rFonts w:ascii="Arial Narrow" w:hAnsi="Arial Narrow" w:cs="Times New Roman"/>
          <w:color w:val="000000" w:themeColor="text1"/>
        </w:rPr>
        <w:t xml:space="preserve"> </w:t>
      </w:r>
    </w:p>
    <w:p w14:paraId="0DC179B9" w14:textId="77777777" w:rsidR="00F5727B" w:rsidRPr="00D4235F" w:rsidRDefault="00AA4826" w:rsidP="00BE6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Pani/Pana dane mogą być udostępniane przez </w:t>
      </w:r>
      <w:r w:rsidR="006A12B4" w:rsidRPr="00D4235F">
        <w:rPr>
          <w:rFonts w:ascii="Arial Narrow" w:hAnsi="Arial Narrow" w:cs="Times New Roman"/>
          <w:color w:val="000000" w:themeColor="text1"/>
        </w:rPr>
        <w:t>KSWP:</w:t>
      </w:r>
    </w:p>
    <w:p w14:paraId="52677803" w14:textId="77777777" w:rsidR="00F5727B" w:rsidRPr="00D4235F" w:rsidRDefault="00AA4826" w:rsidP="00BE6A54">
      <w:pPr>
        <w:pStyle w:val="Akapitzlist"/>
        <w:numPr>
          <w:ilvl w:val="1"/>
          <w:numId w:val="3"/>
        </w:numPr>
        <w:spacing w:after="0" w:line="240" w:lineRule="auto"/>
        <w:ind w:left="1560" w:hanging="426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podmiotom i organom, którym </w:t>
      </w:r>
      <w:r w:rsidR="006A12B4" w:rsidRPr="00D4235F">
        <w:rPr>
          <w:rFonts w:ascii="Arial Narrow" w:hAnsi="Arial Narrow" w:cs="Times New Roman"/>
          <w:color w:val="000000" w:themeColor="text1"/>
        </w:rPr>
        <w:t>KSWP</w:t>
      </w:r>
      <w:r w:rsidR="005722D6" w:rsidRPr="00D4235F">
        <w:rPr>
          <w:rFonts w:ascii="Arial Narrow" w:hAnsi="Arial Narrow" w:cs="Times New Roman"/>
          <w:color w:val="000000" w:themeColor="text1"/>
        </w:rPr>
        <w:t xml:space="preserve"> </w:t>
      </w:r>
      <w:r w:rsidRPr="00D4235F">
        <w:rPr>
          <w:rFonts w:ascii="Arial Narrow" w:hAnsi="Arial Narrow" w:cs="Times New Roman"/>
          <w:color w:val="000000" w:themeColor="text1"/>
        </w:rPr>
        <w:t>jest zobowiązan</w:t>
      </w:r>
      <w:r w:rsidR="006A12B4" w:rsidRPr="00D4235F">
        <w:rPr>
          <w:rFonts w:ascii="Arial Narrow" w:hAnsi="Arial Narrow" w:cs="Times New Roman"/>
          <w:color w:val="000000" w:themeColor="text1"/>
        </w:rPr>
        <w:t>e</w:t>
      </w:r>
      <w:r w:rsidRPr="00D4235F">
        <w:rPr>
          <w:rFonts w:ascii="Arial Narrow" w:hAnsi="Arial Narrow" w:cs="Times New Roman"/>
          <w:color w:val="000000" w:themeColor="text1"/>
        </w:rPr>
        <w:t xml:space="preserve"> lub upoważnion</w:t>
      </w:r>
      <w:r w:rsidR="006A12B4" w:rsidRPr="00D4235F">
        <w:rPr>
          <w:rFonts w:ascii="Arial Narrow" w:hAnsi="Arial Narrow" w:cs="Times New Roman"/>
          <w:color w:val="000000" w:themeColor="text1"/>
        </w:rPr>
        <w:t>e</w:t>
      </w:r>
      <w:r w:rsidRPr="00D4235F">
        <w:rPr>
          <w:rFonts w:ascii="Arial Narrow" w:hAnsi="Arial Narrow" w:cs="Times New Roman"/>
          <w:color w:val="000000" w:themeColor="text1"/>
        </w:rPr>
        <w:t xml:space="preserve"> udostępnić dane osobowe</w:t>
      </w:r>
      <w:r w:rsidR="00EB0057" w:rsidRPr="00D4235F">
        <w:rPr>
          <w:rFonts w:ascii="Arial Narrow" w:hAnsi="Arial Narrow" w:cs="Times New Roman"/>
          <w:color w:val="000000" w:themeColor="text1"/>
        </w:rPr>
        <w:br/>
      </w:r>
      <w:r w:rsidRPr="00D4235F">
        <w:rPr>
          <w:rFonts w:ascii="Arial Narrow" w:hAnsi="Arial Narrow" w:cs="Times New Roman"/>
          <w:color w:val="000000" w:themeColor="text1"/>
        </w:rPr>
        <w:t xml:space="preserve">na podstawie powszechnie obowiązujących przepisów prawa, w tym podmiotom oraz organom uprawnionym do otrzymania od </w:t>
      </w:r>
      <w:r w:rsidR="008E22A0" w:rsidRPr="00D4235F">
        <w:rPr>
          <w:rFonts w:ascii="Arial Narrow" w:hAnsi="Arial Narrow" w:cs="Times New Roman"/>
          <w:color w:val="000000" w:themeColor="text1"/>
        </w:rPr>
        <w:t>KSWP</w:t>
      </w:r>
      <w:r w:rsidRPr="00D4235F">
        <w:rPr>
          <w:rFonts w:ascii="Arial Narrow" w:hAnsi="Arial Narrow" w:cs="Times New Roman"/>
          <w:color w:val="000000" w:themeColor="text1"/>
        </w:rPr>
        <w:t xml:space="preserve"> danych osobowych lub uprawnionych do żądania dostępu do danych osobowych na podstawie powszechnie </w:t>
      </w:r>
      <w:r w:rsidR="00F41925" w:rsidRPr="00D4235F">
        <w:rPr>
          <w:rFonts w:ascii="Arial Narrow" w:hAnsi="Arial Narrow" w:cs="Times New Roman"/>
          <w:color w:val="000000" w:themeColor="text1"/>
        </w:rPr>
        <w:t>obowiązujących przepisów prawa,</w:t>
      </w:r>
    </w:p>
    <w:p w14:paraId="6673E1B4" w14:textId="77777777" w:rsidR="00F5727B" w:rsidRPr="00D4235F" w:rsidRDefault="004666F0" w:rsidP="00BE6A54">
      <w:pPr>
        <w:pStyle w:val="Akapitzlist"/>
        <w:numPr>
          <w:ilvl w:val="1"/>
          <w:numId w:val="3"/>
        </w:numPr>
        <w:spacing w:after="0" w:line="240" w:lineRule="auto"/>
        <w:ind w:left="1560" w:hanging="426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agentom </w:t>
      </w:r>
      <w:r w:rsidR="006A12B4" w:rsidRPr="00D4235F">
        <w:rPr>
          <w:rFonts w:ascii="Arial Narrow" w:hAnsi="Arial Narrow" w:cs="Times New Roman"/>
          <w:color w:val="000000" w:themeColor="text1"/>
        </w:rPr>
        <w:t>KSWP</w:t>
      </w:r>
      <w:r w:rsidRPr="00D4235F">
        <w:rPr>
          <w:rFonts w:ascii="Arial Narrow" w:hAnsi="Arial Narrow" w:cs="Times New Roman"/>
          <w:color w:val="000000" w:themeColor="text1"/>
        </w:rPr>
        <w:t>, agencjom</w:t>
      </w:r>
      <w:r w:rsidR="00F41925" w:rsidRPr="00D4235F">
        <w:rPr>
          <w:rFonts w:ascii="Arial Narrow" w:hAnsi="Arial Narrow" w:cs="Times New Roman"/>
          <w:color w:val="000000" w:themeColor="text1"/>
        </w:rPr>
        <w:t xml:space="preserve"> reklamowym i innym podmiotom pośredniczącym w sprzedaży </w:t>
      </w:r>
      <w:r w:rsidR="008E22A0" w:rsidRPr="00D4235F">
        <w:rPr>
          <w:rFonts w:ascii="Arial Narrow" w:hAnsi="Arial Narrow" w:cs="Times New Roman"/>
          <w:color w:val="000000" w:themeColor="text1"/>
        </w:rPr>
        <w:t>produktów</w:t>
      </w:r>
      <w:r w:rsidR="00EB0057" w:rsidRPr="00D4235F">
        <w:rPr>
          <w:rFonts w:ascii="Arial Narrow" w:hAnsi="Arial Narrow" w:cs="Times New Roman"/>
          <w:color w:val="000000" w:themeColor="text1"/>
        </w:rPr>
        <w:br/>
      </w:r>
      <w:r w:rsidR="008E22A0" w:rsidRPr="00D4235F">
        <w:rPr>
          <w:rFonts w:ascii="Arial Narrow" w:hAnsi="Arial Narrow" w:cs="Times New Roman"/>
          <w:color w:val="000000" w:themeColor="text1"/>
        </w:rPr>
        <w:t xml:space="preserve">i usług KSWP </w:t>
      </w:r>
      <w:r w:rsidR="00F41925" w:rsidRPr="00D4235F">
        <w:rPr>
          <w:rFonts w:ascii="Arial Narrow" w:hAnsi="Arial Narrow" w:cs="Times New Roman"/>
          <w:color w:val="000000" w:themeColor="text1"/>
        </w:rPr>
        <w:t>lub organiz</w:t>
      </w:r>
      <w:r w:rsidR="00991BBC" w:rsidRPr="00D4235F">
        <w:rPr>
          <w:rFonts w:ascii="Arial Narrow" w:hAnsi="Arial Narrow" w:cs="Times New Roman"/>
          <w:color w:val="000000" w:themeColor="text1"/>
        </w:rPr>
        <w:t>ującym akcje marketingowe</w:t>
      </w:r>
      <w:r w:rsidR="00F41925" w:rsidRPr="00D4235F">
        <w:rPr>
          <w:rFonts w:ascii="Arial Narrow" w:hAnsi="Arial Narrow" w:cs="Times New Roman"/>
          <w:color w:val="000000" w:themeColor="text1"/>
        </w:rPr>
        <w:t>,</w:t>
      </w:r>
    </w:p>
    <w:p w14:paraId="06A6B5B3" w14:textId="77777777" w:rsidR="00F5727B" w:rsidRPr="00D4235F" w:rsidRDefault="002D7B3C" w:rsidP="00BE6A54">
      <w:pPr>
        <w:pStyle w:val="Akapitzlist"/>
        <w:numPr>
          <w:ilvl w:val="1"/>
          <w:numId w:val="3"/>
        </w:numPr>
        <w:spacing w:after="0" w:line="240" w:lineRule="auto"/>
        <w:ind w:left="1560" w:hanging="426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podmiotom </w:t>
      </w:r>
      <w:r w:rsidR="00F41925" w:rsidRPr="00D4235F">
        <w:rPr>
          <w:rFonts w:ascii="Arial Narrow" w:hAnsi="Arial Narrow" w:cs="Times New Roman"/>
          <w:color w:val="000000" w:themeColor="text1"/>
        </w:rPr>
        <w:t xml:space="preserve">obsługującym systemy informatyczne </w:t>
      </w:r>
      <w:r w:rsidR="006A12B4" w:rsidRPr="00D4235F">
        <w:rPr>
          <w:rFonts w:ascii="Arial Narrow" w:hAnsi="Arial Narrow" w:cs="Times New Roman"/>
          <w:color w:val="000000" w:themeColor="text1"/>
        </w:rPr>
        <w:t>KSWP</w:t>
      </w:r>
      <w:r w:rsidR="00F41925" w:rsidRPr="00D4235F">
        <w:rPr>
          <w:rFonts w:ascii="Arial Narrow" w:hAnsi="Arial Narrow" w:cs="Times New Roman"/>
          <w:color w:val="000000" w:themeColor="text1"/>
        </w:rPr>
        <w:t xml:space="preserve">, </w:t>
      </w:r>
    </w:p>
    <w:p w14:paraId="44953871" w14:textId="77777777" w:rsidR="00F5727B" w:rsidRPr="00D4235F" w:rsidRDefault="00F41925" w:rsidP="00BE6A54">
      <w:pPr>
        <w:pStyle w:val="Akapitzlist"/>
        <w:numPr>
          <w:ilvl w:val="1"/>
          <w:numId w:val="3"/>
        </w:numPr>
        <w:spacing w:after="0" w:line="240" w:lineRule="auto"/>
        <w:ind w:left="1560" w:hanging="426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podmiotom świadczący</w:t>
      </w:r>
      <w:r w:rsidR="004666F0" w:rsidRPr="00D4235F">
        <w:rPr>
          <w:rFonts w:ascii="Arial Narrow" w:hAnsi="Arial Narrow" w:cs="Times New Roman"/>
          <w:color w:val="000000" w:themeColor="text1"/>
        </w:rPr>
        <w:t>m</w:t>
      </w:r>
      <w:r w:rsidRPr="00D4235F">
        <w:rPr>
          <w:rFonts w:ascii="Arial Narrow" w:hAnsi="Arial Narrow" w:cs="Times New Roman"/>
          <w:color w:val="000000" w:themeColor="text1"/>
        </w:rPr>
        <w:t xml:space="preserve"> </w:t>
      </w:r>
      <w:r w:rsidR="006A12B4" w:rsidRPr="00D4235F">
        <w:rPr>
          <w:rFonts w:ascii="Arial Narrow" w:hAnsi="Arial Narrow" w:cs="Times New Roman"/>
          <w:color w:val="000000" w:themeColor="text1"/>
        </w:rPr>
        <w:t>KSWP</w:t>
      </w:r>
      <w:r w:rsidRPr="00D4235F">
        <w:rPr>
          <w:rFonts w:ascii="Arial Narrow" w:hAnsi="Arial Narrow" w:cs="Times New Roman"/>
          <w:color w:val="000000" w:themeColor="text1"/>
        </w:rPr>
        <w:t xml:space="preserve"> usługi doradcze, konsultacyjne, audytowe, pomoc prawną, podatkową, rachunkową działającym na zlecenie </w:t>
      </w:r>
      <w:r w:rsidR="006A12B4" w:rsidRPr="00D4235F">
        <w:rPr>
          <w:rFonts w:ascii="Arial Narrow" w:hAnsi="Arial Narrow" w:cs="Times New Roman"/>
          <w:color w:val="000000" w:themeColor="text1"/>
        </w:rPr>
        <w:t>KSWP</w:t>
      </w:r>
      <w:r w:rsidRPr="00D4235F">
        <w:rPr>
          <w:rFonts w:ascii="Arial Narrow" w:hAnsi="Arial Narrow" w:cs="Times New Roman"/>
          <w:color w:val="000000" w:themeColor="text1"/>
        </w:rPr>
        <w:t xml:space="preserve">, </w:t>
      </w:r>
    </w:p>
    <w:p w14:paraId="2BA32B88" w14:textId="77777777" w:rsidR="00F5727B" w:rsidRPr="00D4235F" w:rsidRDefault="002D7B3C" w:rsidP="00BE6A54">
      <w:pPr>
        <w:pStyle w:val="Akapitzlist"/>
        <w:numPr>
          <w:ilvl w:val="1"/>
          <w:numId w:val="3"/>
        </w:numPr>
        <w:spacing w:after="0" w:line="240" w:lineRule="auto"/>
        <w:ind w:left="1560" w:hanging="426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podmiotom prowadzącym działalność pocztową lub kurierską, </w:t>
      </w:r>
    </w:p>
    <w:p w14:paraId="2DC9CA23" w14:textId="77777777" w:rsidR="00F5727B" w:rsidRPr="00D4235F" w:rsidRDefault="00AA4826" w:rsidP="00BE6A54">
      <w:pPr>
        <w:pStyle w:val="Akapitzlist"/>
        <w:numPr>
          <w:ilvl w:val="1"/>
          <w:numId w:val="3"/>
        </w:numPr>
        <w:spacing w:after="0" w:line="240" w:lineRule="auto"/>
        <w:ind w:left="1560" w:hanging="426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podmiotom współpracującym </w:t>
      </w:r>
      <w:r w:rsidR="006A12B4" w:rsidRPr="00D4235F">
        <w:rPr>
          <w:rFonts w:ascii="Arial Narrow" w:hAnsi="Arial Narrow" w:cs="Times New Roman"/>
          <w:color w:val="000000" w:themeColor="text1"/>
        </w:rPr>
        <w:t>z KSWP</w:t>
      </w:r>
      <w:r w:rsidRPr="00D4235F">
        <w:rPr>
          <w:rFonts w:ascii="Arial Narrow" w:hAnsi="Arial Narrow" w:cs="Times New Roman"/>
          <w:color w:val="000000" w:themeColor="text1"/>
        </w:rPr>
        <w:t xml:space="preserve">, w związku z usługami </w:t>
      </w:r>
      <w:r w:rsidR="006A12B4" w:rsidRPr="00D4235F">
        <w:rPr>
          <w:rFonts w:ascii="Arial Narrow" w:hAnsi="Arial Narrow" w:cs="Times New Roman"/>
          <w:color w:val="000000" w:themeColor="text1"/>
        </w:rPr>
        <w:t xml:space="preserve">i produktami </w:t>
      </w:r>
      <w:r w:rsidRPr="00D4235F">
        <w:rPr>
          <w:rFonts w:ascii="Arial Narrow" w:hAnsi="Arial Narrow" w:cs="Times New Roman"/>
          <w:color w:val="000000" w:themeColor="text1"/>
        </w:rPr>
        <w:t xml:space="preserve">oferowanymi przez te podmioty. </w:t>
      </w:r>
    </w:p>
    <w:p w14:paraId="315C705D" w14:textId="77777777" w:rsidR="002D7B3C" w:rsidRPr="00D4235F" w:rsidRDefault="002D7B3C" w:rsidP="00BE6A54">
      <w:pPr>
        <w:spacing w:after="0" w:line="240" w:lineRule="auto"/>
        <w:ind w:left="1134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Informacja o </w:t>
      </w:r>
      <w:r w:rsidR="00AA4826" w:rsidRPr="00D4235F">
        <w:rPr>
          <w:rFonts w:ascii="Arial Narrow" w:hAnsi="Arial Narrow" w:cs="Times New Roman"/>
          <w:color w:val="000000" w:themeColor="text1"/>
        </w:rPr>
        <w:t>podmiot</w:t>
      </w:r>
      <w:r w:rsidR="004666F0" w:rsidRPr="00D4235F">
        <w:rPr>
          <w:rFonts w:ascii="Arial Narrow" w:hAnsi="Arial Narrow" w:cs="Times New Roman"/>
          <w:color w:val="000000" w:themeColor="text1"/>
        </w:rPr>
        <w:t>ach</w:t>
      </w:r>
      <w:r w:rsidRPr="00D4235F">
        <w:rPr>
          <w:rFonts w:ascii="Arial Narrow" w:hAnsi="Arial Narrow" w:cs="Times New Roman"/>
          <w:color w:val="000000" w:themeColor="text1"/>
        </w:rPr>
        <w:t xml:space="preserve"> </w:t>
      </w:r>
      <w:r w:rsidR="00AA4826" w:rsidRPr="00D4235F">
        <w:rPr>
          <w:rFonts w:ascii="Arial Narrow" w:hAnsi="Arial Narrow" w:cs="Times New Roman"/>
          <w:color w:val="000000" w:themeColor="text1"/>
        </w:rPr>
        <w:t xml:space="preserve">dostępna jest </w:t>
      </w:r>
      <w:r w:rsidR="004666F0" w:rsidRPr="00D4235F">
        <w:rPr>
          <w:rFonts w:ascii="Arial Narrow" w:hAnsi="Arial Narrow" w:cs="Times New Roman"/>
          <w:color w:val="000000" w:themeColor="text1"/>
        </w:rPr>
        <w:t xml:space="preserve">w siedzibie </w:t>
      </w:r>
      <w:r w:rsidR="009251AD" w:rsidRPr="00D4235F">
        <w:rPr>
          <w:rFonts w:ascii="Arial Narrow" w:hAnsi="Arial Narrow" w:cs="Times New Roman"/>
          <w:color w:val="000000" w:themeColor="text1"/>
        </w:rPr>
        <w:t>KSWP.</w:t>
      </w:r>
    </w:p>
    <w:p w14:paraId="424F7CD9" w14:textId="77777777" w:rsidR="00F5727B" w:rsidRPr="00D4235F" w:rsidRDefault="002D7B3C" w:rsidP="00BE6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Pani/Pana dane osobowe obecnie nie są przekazywane poza Europejski Obszar Gospodarczy (EO</w:t>
      </w:r>
      <w:r w:rsidR="00991BBC" w:rsidRPr="00D4235F">
        <w:rPr>
          <w:rFonts w:ascii="Arial Narrow" w:hAnsi="Arial Narrow" w:cs="Times New Roman"/>
          <w:color w:val="000000" w:themeColor="text1"/>
        </w:rPr>
        <w:t>G</w:t>
      </w:r>
      <w:r w:rsidR="006A12B4" w:rsidRPr="00D4235F">
        <w:rPr>
          <w:rFonts w:ascii="Arial Narrow" w:hAnsi="Arial Narrow" w:cs="Times New Roman"/>
          <w:color w:val="000000" w:themeColor="text1"/>
        </w:rPr>
        <w:t>). Może</w:t>
      </w:r>
      <w:r w:rsidR="00EB0057" w:rsidRPr="00D4235F">
        <w:rPr>
          <w:rFonts w:ascii="Arial Narrow" w:hAnsi="Arial Narrow" w:cs="Times New Roman"/>
          <w:color w:val="000000" w:themeColor="text1"/>
        </w:rPr>
        <w:br/>
      </w:r>
      <w:r w:rsidR="006A12B4" w:rsidRPr="00D4235F">
        <w:rPr>
          <w:rFonts w:ascii="Arial Narrow" w:hAnsi="Arial Narrow" w:cs="Times New Roman"/>
          <w:color w:val="000000" w:themeColor="text1"/>
        </w:rPr>
        <w:t xml:space="preserve">się jednak okazać, </w:t>
      </w:r>
      <w:r w:rsidRPr="00D4235F">
        <w:rPr>
          <w:rFonts w:ascii="Arial Narrow" w:hAnsi="Arial Narrow" w:cs="Times New Roman"/>
          <w:color w:val="000000" w:themeColor="text1"/>
        </w:rPr>
        <w:t xml:space="preserve">że w czasie trwania umowy </w:t>
      </w:r>
      <w:r w:rsidR="006A12B4" w:rsidRPr="00D4235F">
        <w:rPr>
          <w:rFonts w:ascii="Arial Narrow" w:hAnsi="Arial Narrow" w:cs="Times New Roman"/>
          <w:color w:val="000000" w:themeColor="text1"/>
        </w:rPr>
        <w:t xml:space="preserve">KSWP </w:t>
      </w:r>
      <w:r w:rsidRPr="00D4235F">
        <w:rPr>
          <w:rFonts w:ascii="Arial Narrow" w:hAnsi="Arial Narrow" w:cs="Times New Roman"/>
          <w:color w:val="000000" w:themeColor="text1"/>
        </w:rPr>
        <w:t>zdecyduje się na przekazanie danych poza EOG jednak wyłącznie w zakresie,</w:t>
      </w:r>
      <w:r w:rsidR="004666F0" w:rsidRPr="00D4235F">
        <w:rPr>
          <w:rFonts w:ascii="Arial Narrow" w:hAnsi="Arial Narrow" w:cs="Times New Roman"/>
          <w:color w:val="000000" w:themeColor="text1"/>
        </w:rPr>
        <w:t xml:space="preserve"> na jaki pozwalać będzie prawo.</w:t>
      </w:r>
    </w:p>
    <w:p w14:paraId="7E755B3B" w14:textId="77777777" w:rsidR="00F5727B" w:rsidRPr="00D4235F" w:rsidRDefault="00AA4826" w:rsidP="00BE6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Pani/Pana dane osobowe będą przechowywane przez </w:t>
      </w:r>
      <w:r w:rsidR="003C3BEF" w:rsidRPr="00D4235F">
        <w:rPr>
          <w:rFonts w:ascii="Arial Narrow" w:hAnsi="Arial Narrow" w:cs="Times New Roman"/>
          <w:color w:val="000000" w:themeColor="text1"/>
        </w:rPr>
        <w:t>okres</w:t>
      </w:r>
      <w:r w:rsidRPr="00D4235F">
        <w:rPr>
          <w:rFonts w:ascii="Arial Narrow" w:hAnsi="Arial Narrow" w:cs="Times New Roman"/>
          <w:color w:val="000000" w:themeColor="text1"/>
        </w:rPr>
        <w:t xml:space="preserve">: </w:t>
      </w:r>
    </w:p>
    <w:p w14:paraId="7739F4CB" w14:textId="77777777" w:rsidR="00F5727B" w:rsidRPr="00D4235F" w:rsidRDefault="003C3BEF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przez czas wykonywania obowiązków, np. wystawienia faktury</w:t>
      </w:r>
      <w:r w:rsidR="000E1E15" w:rsidRPr="00D4235F">
        <w:rPr>
          <w:rFonts w:ascii="Arial Narrow" w:hAnsi="Arial Narrow" w:cs="Times New Roman"/>
          <w:color w:val="000000" w:themeColor="text1"/>
        </w:rPr>
        <w:t>,</w:t>
      </w:r>
    </w:p>
    <w:p w14:paraId="05711473" w14:textId="77777777" w:rsidR="00F5727B" w:rsidRPr="00D4235F" w:rsidRDefault="000E1E15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przez czas </w:t>
      </w:r>
      <w:r w:rsidR="003C3BEF" w:rsidRPr="00D4235F">
        <w:rPr>
          <w:rFonts w:ascii="Arial Narrow" w:hAnsi="Arial Narrow" w:cs="Times New Roman"/>
          <w:color w:val="000000" w:themeColor="text1"/>
        </w:rPr>
        <w:t xml:space="preserve">obowiązywania umowy zawartej </w:t>
      </w:r>
      <w:r w:rsidR="006A12B4" w:rsidRPr="00D4235F">
        <w:rPr>
          <w:rFonts w:ascii="Arial Narrow" w:hAnsi="Arial Narrow" w:cs="Times New Roman"/>
          <w:color w:val="000000" w:themeColor="text1"/>
        </w:rPr>
        <w:t>z KSWP</w:t>
      </w:r>
      <w:r w:rsidR="004E31CC" w:rsidRPr="00D4235F">
        <w:rPr>
          <w:rFonts w:ascii="Arial Narrow" w:hAnsi="Arial Narrow" w:cs="Times New Roman"/>
          <w:color w:val="000000" w:themeColor="text1"/>
        </w:rPr>
        <w:t>, a po jej zakończeniu, w </w:t>
      </w:r>
      <w:r w:rsidR="00AA4826" w:rsidRPr="00D4235F">
        <w:rPr>
          <w:rFonts w:ascii="Arial Narrow" w:hAnsi="Arial Narrow" w:cs="Times New Roman"/>
          <w:color w:val="000000" w:themeColor="text1"/>
        </w:rPr>
        <w:t xml:space="preserve">związku z obowiązkiem prawnym </w:t>
      </w:r>
      <w:r w:rsidR="006A12B4" w:rsidRPr="00D4235F">
        <w:rPr>
          <w:rFonts w:ascii="Arial Narrow" w:hAnsi="Arial Narrow" w:cs="Times New Roman"/>
          <w:color w:val="000000" w:themeColor="text1"/>
        </w:rPr>
        <w:t xml:space="preserve">KSWP </w:t>
      </w:r>
      <w:r w:rsidR="00AA4826" w:rsidRPr="00D4235F">
        <w:rPr>
          <w:rFonts w:ascii="Arial Narrow" w:hAnsi="Arial Narrow" w:cs="Times New Roman"/>
          <w:color w:val="000000" w:themeColor="text1"/>
        </w:rPr>
        <w:t xml:space="preserve">wynikającym z powszechnie obowiązujących przepisów prawa, </w:t>
      </w:r>
    </w:p>
    <w:p w14:paraId="5E2A2743" w14:textId="77777777" w:rsidR="00F5727B" w:rsidRPr="00D4235F" w:rsidRDefault="000E1E15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przez czas </w:t>
      </w:r>
      <w:r w:rsidR="00AA4826" w:rsidRPr="00D4235F">
        <w:rPr>
          <w:rFonts w:ascii="Arial Narrow" w:hAnsi="Arial Narrow" w:cs="Times New Roman"/>
          <w:color w:val="000000" w:themeColor="text1"/>
        </w:rPr>
        <w:t xml:space="preserve">niezbędny do dochodzenia roszczeń przez </w:t>
      </w:r>
      <w:r w:rsidR="006A12B4" w:rsidRPr="00D4235F">
        <w:rPr>
          <w:rFonts w:ascii="Arial Narrow" w:hAnsi="Arial Narrow" w:cs="Times New Roman"/>
          <w:color w:val="000000" w:themeColor="text1"/>
        </w:rPr>
        <w:t>KSWP</w:t>
      </w:r>
      <w:r w:rsidR="00AA4826" w:rsidRPr="00D4235F">
        <w:rPr>
          <w:rFonts w:ascii="Arial Narrow" w:hAnsi="Arial Narrow" w:cs="Times New Roman"/>
          <w:color w:val="000000" w:themeColor="text1"/>
        </w:rPr>
        <w:t xml:space="preserve"> w związku </w:t>
      </w:r>
      <w:r w:rsidR="00EB0057" w:rsidRPr="00D4235F">
        <w:rPr>
          <w:rFonts w:ascii="Arial Narrow" w:hAnsi="Arial Narrow" w:cs="Times New Roman"/>
          <w:color w:val="000000" w:themeColor="text1"/>
        </w:rPr>
        <w:t>z prowadzoną działalnością</w:t>
      </w:r>
      <w:r w:rsidR="00EB0057" w:rsidRPr="00D4235F">
        <w:rPr>
          <w:rFonts w:ascii="Arial Narrow" w:hAnsi="Arial Narrow" w:cs="Times New Roman"/>
          <w:color w:val="000000" w:themeColor="text1"/>
        </w:rPr>
        <w:br/>
      </w:r>
      <w:r w:rsidR="00AA4826" w:rsidRPr="00D4235F">
        <w:rPr>
          <w:rFonts w:ascii="Arial Narrow" w:hAnsi="Arial Narrow" w:cs="Times New Roman"/>
          <w:color w:val="000000" w:themeColor="text1"/>
        </w:rPr>
        <w:t xml:space="preserve">lub obrony przed roszczeniami kierowanymi wobec </w:t>
      </w:r>
      <w:r w:rsidR="006A12B4" w:rsidRPr="00D4235F">
        <w:rPr>
          <w:rFonts w:ascii="Arial Narrow" w:hAnsi="Arial Narrow" w:cs="Times New Roman"/>
          <w:color w:val="000000" w:themeColor="text1"/>
        </w:rPr>
        <w:t>KSWP</w:t>
      </w:r>
      <w:r w:rsidR="00AA4826" w:rsidRPr="00D4235F">
        <w:rPr>
          <w:rFonts w:ascii="Arial Narrow" w:hAnsi="Arial Narrow" w:cs="Times New Roman"/>
          <w:color w:val="000000" w:themeColor="text1"/>
        </w:rPr>
        <w:t xml:space="preserve">, na podstawie powszechnie obowiązujących </w:t>
      </w:r>
      <w:r w:rsidR="00AA4826" w:rsidRPr="00D4235F">
        <w:rPr>
          <w:rFonts w:ascii="Arial Narrow" w:hAnsi="Arial Narrow" w:cs="Times New Roman"/>
          <w:color w:val="000000" w:themeColor="text1"/>
        </w:rPr>
        <w:lastRenderedPageBreak/>
        <w:t xml:space="preserve">przepisów prawa, </w:t>
      </w:r>
      <w:r w:rsidR="004E31CC" w:rsidRPr="00D4235F">
        <w:rPr>
          <w:rFonts w:ascii="Arial Narrow" w:hAnsi="Arial Narrow" w:cs="Times New Roman"/>
          <w:color w:val="000000" w:themeColor="text1"/>
        </w:rPr>
        <w:t>z </w:t>
      </w:r>
      <w:r w:rsidR="00AA4826" w:rsidRPr="00D4235F">
        <w:rPr>
          <w:rFonts w:ascii="Arial Narrow" w:hAnsi="Arial Narrow" w:cs="Times New Roman"/>
          <w:color w:val="000000" w:themeColor="text1"/>
        </w:rPr>
        <w:t xml:space="preserve">uwzględnieniem okresów przedawnienia roszczeń określonych w powszechnie </w:t>
      </w:r>
      <w:r w:rsidR="008C2705" w:rsidRPr="00D4235F">
        <w:rPr>
          <w:rFonts w:ascii="Arial Narrow" w:hAnsi="Arial Narrow" w:cs="Times New Roman"/>
          <w:color w:val="000000" w:themeColor="text1"/>
        </w:rPr>
        <w:t>obowiązujących przepisach prawa.</w:t>
      </w:r>
    </w:p>
    <w:p w14:paraId="12312AFB" w14:textId="77777777" w:rsidR="00F5727B" w:rsidRPr="00D4235F" w:rsidRDefault="00B3211C" w:rsidP="00BE6A54">
      <w:pPr>
        <w:spacing w:after="0" w:line="240" w:lineRule="auto"/>
        <w:ind w:left="1080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W każdym momencie przetwarzania danych osobowych </w:t>
      </w:r>
      <w:r w:rsidR="006A12B4" w:rsidRPr="00D4235F">
        <w:rPr>
          <w:rFonts w:ascii="Arial Narrow" w:hAnsi="Arial Narrow" w:cs="Times New Roman"/>
          <w:color w:val="000000" w:themeColor="text1"/>
        </w:rPr>
        <w:t>KSWP</w:t>
      </w:r>
      <w:r w:rsidRPr="00D4235F">
        <w:rPr>
          <w:rFonts w:ascii="Arial Narrow" w:hAnsi="Arial Narrow" w:cs="Times New Roman"/>
          <w:color w:val="000000" w:themeColor="text1"/>
        </w:rPr>
        <w:t xml:space="preserve"> kieruje się zasadami ograniczenia celu, minimalizacji danych i ograniczonych okresów przetwarzania.</w:t>
      </w:r>
    </w:p>
    <w:p w14:paraId="034A9968" w14:textId="77777777" w:rsidR="004E31CC" w:rsidRPr="00D4235F" w:rsidRDefault="00AA4826" w:rsidP="00BE6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W związku z przetwarzaniem przez </w:t>
      </w:r>
      <w:r w:rsidR="006A12B4" w:rsidRPr="00D4235F">
        <w:rPr>
          <w:rFonts w:ascii="Arial Narrow" w:hAnsi="Arial Narrow" w:cs="Times New Roman"/>
          <w:color w:val="000000" w:themeColor="text1"/>
        </w:rPr>
        <w:t>KSWP</w:t>
      </w:r>
      <w:r w:rsidRPr="00D4235F">
        <w:rPr>
          <w:rFonts w:ascii="Arial Narrow" w:hAnsi="Arial Narrow" w:cs="Times New Roman"/>
          <w:color w:val="000000" w:themeColor="text1"/>
        </w:rPr>
        <w:t xml:space="preserve"> Pani/Pana danych osobowych, przysługuje Pani/Panu: </w:t>
      </w:r>
    </w:p>
    <w:p w14:paraId="5FEBE36D" w14:textId="77777777" w:rsidR="004E31CC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prawo dostępu do danych osobowych, </w:t>
      </w:r>
    </w:p>
    <w:p w14:paraId="7780B2B9" w14:textId="77777777" w:rsidR="004E31CC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prawo do sprostowania danych osobowych, </w:t>
      </w:r>
    </w:p>
    <w:p w14:paraId="1F556A28" w14:textId="77777777" w:rsidR="004E31CC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prawo usunięcia danych osobowych (prawo do bycia zapomnianym), </w:t>
      </w:r>
    </w:p>
    <w:p w14:paraId="2AD63941" w14:textId="77777777" w:rsidR="004E31CC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prawo do ograniczenia przetwarzania danych osobowych, </w:t>
      </w:r>
    </w:p>
    <w:p w14:paraId="775F3958" w14:textId="77777777" w:rsidR="004E31CC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prawo do przenoszenia danych do innego administratora, </w:t>
      </w:r>
    </w:p>
    <w:p w14:paraId="1B27D0CB" w14:textId="77777777" w:rsidR="004E31CC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prawo do wniesienia sprzeciwu wobec przetwarzania danych, w tym profilowania, oraz na potr</w:t>
      </w:r>
      <w:r w:rsidR="004666F0" w:rsidRPr="00D4235F">
        <w:rPr>
          <w:rFonts w:ascii="Arial Narrow" w:hAnsi="Arial Narrow" w:cs="Times New Roman"/>
          <w:color w:val="000000" w:themeColor="text1"/>
        </w:rPr>
        <w:t>zeby marketingu bezpośredniego</w:t>
      </w:r>
      <w:r w:rsidRPr="00D4235F">
        <w:rPr>
          <w:rFonts w:ascii="Arial Narrow" w:hAnsi="Arial Narrow" w:cs="Times New Roman"/>
          <w:color w:val="000000" w:themeColor="text1"/>
        </w:rPr>
        <w:t xml:space="preserve">, </w:t>
      </w:r>
    </w:p>
    <w:p w14:paraId="6181BDE8" w14:textId="77777777" w:rsidR="004E31CC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prawo do cofnięcia zgody w przypadku, gdy </w:t>
      </w:r>
      <w:r w:rsidR="008E22A0" w:rsidRPr="00D4235F">
        <w:rPr>
          <w:rFonts w:ascii="Arial Narrow" w:hAnsi="Arial Narrow" w:cs="Times New Roman"/>
          <w:color w:val="000000" w:themeColor="text1"/>
        </w:rPr>
        <w:t>KSWP</w:t>
      </w:r>
      <w:r w:rsidRPr="00D4235F">
        <w:rPr>
          <w:rFonts w:ascii="Arial Narrow" w:hAnsi="Arial Narrow" w:cs="Times New Roman"/>
          <w:color w:val="000000" w:themeColor="text1"/>
        </w:rPr>
        <w:t xml:space="preserve"> będzie przetwarzał</w:t>
      </w:r>
      <w:r w:rsidR="008E22A0" w:rsidRPr="00D4235F">
        <w:rPr>
          <w:rFonts w:ascii="Arial Narrow" w:hAnsi="Arial Narrow" w:cs="Times New Roman"/>
          <w:color w:val="000000" w:themeColor="text1"/>
        </w:rPr>
        <w:t>o</w:t>
      </w:r>
      <w:r w:rsidRPr="00D4235F">
        <w:rPr>
          <w:rFonts w:ascii="Arial Narrow" w:hAnsi="Arial Narrow" w:cs="Times New Roman"/>
          <w:color w:val="000000" w:themeColor="text1"/>
        </w:rPr>
        <w:t xml:space="preserve"> Pani/Pana dane osobowe w oparciu o zgodę, w dowolnym momencie i w dowolny sposób, bez wpływu na zgodność z prawem przetwarzania, którego dokonano na podstawie zgody przed jej wycofaniem, </w:t>
      </w:r>
    </w:p>
    <w:p w14:paraId="495F5608" w14:textId="77777777" w:rsidR="00B04466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prawo wniesienia skargi do Prezesa Urzędu Ochrony Danyc</w:t>
      </w:r>
      <w:r w:rsidR="00EB0057" w:rsidRPr="00D4235F">
        <w:rPr>
          <w:rFonts w:ascii="Arial Narrow" w:hAnsi="Arial Narrow" w:cs="Times New Roman"/>
          <w:color w:val="000000" w:themeColor="text1"/>
        </w:rPr>
        <w:t>h Osobowych, gdy uzna Pani/Pan,</w:t>
      </w:r>
      <w:r w:rsidR="00EB0057" w:rsidRPr="00D4235F">
        <w:rPr>
          <w:rFonts w:ascii="Arial Narrow" w:hAnsi="Arial Narrow" w:cs="Times New Roman"/>
          <w:color w:val="000000" w:themeColor="text1"/>
        </w:rPr>
        <w:br/>
      </w:r>
      <w:r w:rsidRPr="00D4235F">
        <w:rPr>
          <w:rFonts w:ascii="Arial Narrow" w:hAnsi="Arial Narrow" w:cs="Times New Roman"/>
          <w:color w:val="000000" w:themeColor="text1"/>
        </w:rPr>
        <w:t>że przetwarzanie danych osobowych narusza przepisy R</w:t>
      </w:r>
      <w:r w:rsidR="000E1E15" w:rsidRPr="00D4235F">
        <w:rPr>
          <w:rFonts w:ascii="Arial Narrow" w:hAnsi="Arial Narrow" w:cs="Times New Roman"/>
          <w:color w:val="000000" w:themeColor="text1"/>
        </w:rPr>
        <w:t>ODO</w:t>
      </w:r>
      <w:r w:rsidRPr="00D4235F">
        <w:rPr>
          <w:rFonts w:ascii="Arial Narrow" w:hAnsi="Arial Narrow" w:cs="Times New Roman"/>
          <w:color w:val="000000" w:themeColor="text1"/>
        </w:rPr>
        <w:t>.</w:t>
      </w:r>
    </w:p>
    <w:p w14:paraId="69744832" w14:textId="77777777" w:rsidR="004E31CC" w:rsidRPr="00D4235F" w:rsidRDefault="00AA4826" w:rsidP="00BE6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Podanie Pani/Pana danych osobowych jest konieczne w celu określonym w </w:t>
      </w:r>
      <w:r w:rsidR="008C2705" w:rsidRPr="00D4235F">
        <w:rPr>
          <w:rFonts w:ascii="Arial Narrow" w:hAnsi="Arial Narrow" w:cs="Times New Roman"/>
          <w:color w:val="000000" w:themeColor="text1"/>
        </w:rPr>
        <w:t>ust.</w:t>
      </w:r>
      <w:r w:rsidR="004E31CC" w:rsidRPr="00D4235F">
        <w:rPr>
          <w:rFonts w:ascii="Arial Narrow" w:hAnsi="Arial Narrow" w:cs="Times New Roman"/>
          <w:color w:val="000000" w:themeColor="text1"/>
        </w:rPr>
        <w:t xml:space="preserve"> 4 powyżej, dla:</w:t>
      </w:r>
    </w:p>
    <w:p w14:paraId="2D029775" w14:textId="77777777" w:rsidR="004E31CC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zawar</w:t>
      </w:r>
      <w:r w:rsidR="00B04466" w:rsidRPr="00D4235F">
        <w:rPr>
          <w:rFonts w:ascii="Arial Narrow" w:hAnsi="Arial Narrow" w:cs="Times New Roman"/>
          <w:color w:val="000000" w:themeColor="text1"/>
        </w:rPr>
        <w:t xml:space="preserve">cia i wykonania umowy zawartej </w:t>
      </w:r>
      <w:r w:rsidR="008E22A0" w:rsidRPr="00D4235F">
        <w:rPr>
          <w:rFonts w:ascii="Arial Narrow" w:hAnsi="Arial Narrow" w:cs="Times New Roman"/>
          <w:color w:val="000000" w:themeColor="text1"/>
        </w:rPr>
        <w:t>z KSWP</w:t>
      </w:r>
      <w:r w:rsidRPr="00D4235F">
        <w:rPr>
          <w:rFonts w:ascii="Arial Narrow" w:hAnsi="Arial Narrow" w:cs="Times New Roman"/>
          <w:color w:val="000000" w:themeColor="text1"/>
        </w:rPr>
        <w:t xml:space="preserve">, a konsekwencją niepodania Pani/Pana danych osobowych będzie brak możliwości zawarcia i wykonania umowy zawartej </w:t>
      </w:r>
      <w:r w:rsidR="008E22A0" w:rsidRPr="00D4235F">
        <w:rPr>
          <w:rFonts w:ascii="Arial Narrow" w:hAnsi="Arial Narrow" w:cs="Times New Roman"/>
          <w:color w:val="000000" w:themeColor="text1"/>
        </w:rPr>
        <w:t>z KSWP</w:t>
      </w:r>
      <w:r w:rsidRPr="00D4235F">
        <w:rPr>
          <w:rFonts w:ascii="Arial Narrow" w:hAnsi="Arial Narrow" w:cs="Times New Roman"/>
          <w:color w:val="000000" w:themeColor="text1"/>
        </w:rPr>
        <w:t xml:space="preserve">, </w:t>
      </w:r>
    </w:p>
    <w:p w14:paraId="57792F8E" w14:textId="77777777" w:rsidR="00B04466" w:rsidRPr="00D4235F" w:rsidRDefault="00AA4826" w:rsidP="00BE6A54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>otrzymywania ofert lub marketingu produktów</w:t>
      </w:r>
      <w:r w:rsidR="008E22A0" w:rsidRPr="00D4235F">
        <w:rPr>
          <w:rFonts w:ascii="Arial Narrow" w:hAnsi="Arial Narrow" w:cs="Times New Roman"/>
          <w:color w:val="000000" w:themeColor="text1"/>
        </w:rPr>
        <w:t xml:space="preserve"> i usług</w:t>
      </w:r>
      <w:r w:rsidRPr="00D4235F">
        <w:rPr>
          <w:rFonts w:ascii="Arial Narrow" w:hAnsi="Arial Narrow" w:cs="Times New Roman"/>
          <w:color w:val="000000" w:themeColor="text1"/>
        </w:rPr>
        <w:t xml:space="preserve"> oferowanych przez </w:t>
      </w:r>
      <w:r w:rsidR="008E22A0" w:rsidRPr="00D4235F">
        <w:rPr>
          <w:rFonts w:ascii="Arial Narrow" w:hAnsi="Arial Narrow" w:cs="Times New Roman"/>
          <w:color w:val="000000" w:themeColor="text1"/>
        </w:rPr>
        <w:t>KSWP</w:t>
      </w:r>
      <w:r w:rsidR="004E31CC" w:rsidRPr="00D4235F">
        <w:rPr>
          <w:rFonts w:ascii="Arial Narrow" w:hAnsi="Arial Narrow" w:cs="Times New Roman"/>
          <w:color w:val="000000" w:themeColor="text1"/>
        </w:rPr>
        <w:t>, w </w:t>
      </w:r>
      <w:r w:rsidRPr="00D4235F">
        <w:rPr>
          <w:rFonts w:ascii="Arial Narrow" w:hAnsi="Arial Narrow" w:cs="Times New Roman"/>
          <w:color w:val="000000" w:themeColor="text1"/>
        </w:rPr>
        <w:t xml:space="preserve">tym </w:t>
      </w:r>
      <w:r w:rsidR="00B04466" w:rsidRPr="00D4235F">
        <w:rPr>
          <w:rFonts w:ascii="Arial Narrow" w:hAnsi="Arial Narrow" w:cs="Times New Roman"/>
          <w:color w:val="000000" w:themeColor="text1"/>
        </w:rPr>
        <w:t xml:space="preserve">podmiotów współpracujących </w:t>
      </w:r>
      <w:r w:rsidR="008E22A0" w:rsidRPr="00D4235F">
        <w:rPr>
          <w:rFonts w:ascii="Arial Narrow" w:hAnsi="Arial Narrow" w:cs="Times New Roman"/>
          <w:color w:val="000000" w:themeColor="text1"/>
        </w:rPr>
        <w:t>z KSWP</w:t>
      </w:r>
      <w:r w:rsidRPr="00D4235F">
        <w:rPr>
          <w:rFonts w:ascii="Arial Narrow" w:hAnsi="Arial Narrow" w:cs="Times New Roman"/>
          <w:color w:val="000000" w:themeColor="text1"/>
        </w:rPr>
        <w:t xml:space="preserve">, a konsekwencją niepodania Pani/Pana danych osobowych jest brak możliwości otrzymywania tych ofert lub marketingu produktów lub usług. </w:t>
      </w:r>
    </w:p>
    <w:p w14:paraId="5F22426F" w14:textId="77777777" w:rsidR="004E31CC" w:rsidRPr="00D4235F" w:rsidRDefault="00AA4826" w:rsidP="00BE6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color w:val="000000" w:themeColor="text1"/>
        </w:rPr>
      </w:pPr>
      <w:r w:rsidRPr="00D4235F">
        <w:rPr>
          <w:rFonts w:ascii="Arial Narrow" w:hAnsi="Arial Narrow" w:cs="Times New Roman"/>
          <w:color w:val="000000" w:themeColor="text1"/>
        </w:rPr>
        <w:t xml:space="preserve">Pani/Pana dane osobowe </w:t>
      </w:r>
      <w:r w:rsidR="00D9006E" w:rsidRPr="00D4235F">
        <w:rPr>
          <w:rFonts w:ascii="Arial Narrow" w:hAnsi="Arial Narrow" w:cs="Times New Roman"/>
          <w:color w:val="000000" w:themeColor="text1"/>
        </w:rPr>
        <w:t xml:space="preserve">nie </w:t>
      </w:r>
      <w:r w:rsidRPr="00D4235F">
        <w:rPr>
          <w:rFonts w:ascii="Arial Narrow" w:hAnsi="Arial Narrow" w:cs="Times New Roman"/>
          <w:color w:val="000000" w:themeColor="text1"/>
        </w:rPr>
        <w:t>będą przetwarzane</w:t>
      </w:r>
      <w:r w:rsidR="00D9006E" w:rsidRPr="00D4235F">
        <w:rPr>
          <w:rFonts w:ascii="Arial Narrow" w:hAnsi="Arial Narrow" w:cs="Times New Roman"/>
          <w:color w:val="000000" w:themeColor="text1"/>
        </w:rPr>
        <w:t xml:space="preserve"> przez </w:t>
      </w:r>
      <w:r w:rsidR="008E22A0" w:rsidRPr="00D4235F">
        <w:rPr>
          <w:rFonts w:ascii="Arial Narrow" w:hAnsi="Arial Narrow" w:cs="Times New Roman"/>
          <w:color w:val="000000" w:themeColor="text1"/>
        </w:rPr>
        <w:t>KSWP</w:t>
      </w:r>
      <w:r w:rsidRPr="00D4235F">
        <w:rPr>
          <w:rFonts w:ascii="Arial Narrow" w:hAnsi="Arial Narrow" w:cs="Times New Roman"/>
          <w:color w:val="000000" w:themeColor="text1"/>
        </w:rPr>
        <w:t xml:space="preserve"> w sposób za</w:t>
      </w:r>
      <w:r w:rsidR="00D9006E" w:rsidRPr="00D4235F">
        <w:rPr>
          <w:rFonts w:ascii="Arial Narrow" w:hAnsi="Arial Narrow" w:cs="Times New Roman"/>
          <w:color w:val="000000" w:themeColor="text1"/>
        </w:rPr>
        <w:t>utomatyzowany, w tym nie będą profilowane.</w:t>
      </w:r>
    </w:p>
    <w:p w14:paraId="405B9316" w14:textId="01B8B43D" w:rsidR="005326A5" w:rsidRPr="001B5232" w:rsidRDefault="00B670BF" w:rsidP="00BE6A5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color w:val="000000" w:themeColor="text1"/>
        </w:rPr>
      </w:pPr>
      <w:r w:rsidRPr="00D4235F">
        <w:rPr>
          <w:rFonts w:ascii="Arial Narrow" w:hAnsi="Arial Narrow"/>
          <w:iCs/>
          <w:color w:val="000000" w:themeColor="text1"/>
        </w:rPr>
        <w:t xml:space="preserve">W przypadku realizacji usług niestandardowych, w tym projektów unijnych KSWP występuje jako podmiot przetwarzający Pani/Pana dane osobowe, w tym dane wrażliwe (dotyczące m.in. stanu zdrowia, pochodzenia etnicznego), których administratorem są podmioty zewnętrzne, tj. Instytucje Zarządzające/Pośredniczące/Wdrażające poszczególne Programy Operacyjne Funduszy Europejskich w Perspektywie na lata 2014-2020 </w:t>
      </w:r>
      <w:r w:rsidR="00202797" w:rsidRPr="00D4235F">
        <w:rPr>
          <w:rFonts w:ascii="Arial Narrow" w:hAnsi="Arial Narrow"/>
          <w:iCs/>
          <w:color w:val="000000" w:themeColor="text1"/>
        </w:rPr>
        <w:t xml:space="preserve">i 2021-2027 </w:t>
      </w:r>
      <w:r w:rsidRPr="00D4235F">
        <w:rPr>
          <w:rFonts w:ascii="Arial Narrow" w:hAnsi="Arial Narrow"/>
          <w:iCs/>
          <w:color w:val="000000" w:themeColor="text1"/>
        </w:rPr>
        <w:t xml:space="preserve">lub </w:t>
      </w:r>
      <w:r w:rsidRPr="001B5232">
        <w:rPr>
          <w:rFonts w:ascii="Arial Narrow" w:hAnsi="Arial Narrow"/>
          <w:iCs/>
          <w:color w:val="000000" w:themeColor="text1"/>
        </w:rPr>
        <w:t>programy krajowe (m.in. Minister Cyfryzacji, Bank Gospodarstwa Krajowego, Zarząd Województwa Świętokrzyskiego,. Agencja Restrukturyzacji i Modernizacji Rolnictwa).</w:t>
      </w:r>
    </w:p>
    <w:p w14:paraId="14268903" w14:textId="0CAF59A2" w:rsidR="004E31CC" w:rsidRPr="00EB0057" w:rsidRDefault="00F5727B" w:rsidP="00BE6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</w:rPr>
      </w:pPr>
      <w:r w:rsidRPr="00EB0057">
        <w:rPr>
          <w:rFonts w:ascii="Arial Narrow" w:hAnsi="Arial Narrow" w:cs="Times New Roman"/>
        </w:rPr>
        <w:t xml:space="preserve">Tekst ogólnego europejskiego rozporządzenia o ochronie danych (RODO) znajdzie Pani/Pan na stronie: </w:t>
      </w:r>
      <w:hyperlink r:id="rId10" w:history="1">
        <w:r w:rsidRPr="00EB0057">
          <w:rPr>
            <w:rStyle w:val="Hipercze"/>
            <w:rFonts w:ascii="Arial Narrow" w:hAnsi="Arial Narrow" w:cs="Times New Roman"/>
          </w:rPr>
          <w:t>https://www.giodo.gov.pl/pl/569/9276</w:t>
        </w:r>
      </w:hyperlink>
      <w:r w:rsidRPr="00EB0057">
        <w:rPr>
          <w:rFonts w:ascii="Arial Narrow" w:hAnsi="Arial Narrow" w:cs="Times New Roman"/>
        </w:rPr>
        <w:t xml:space="preserve">. </w:t>
      </w:r>
    </w:p>
    <w:p w14:paraId="2562FFA6" w14:textId="77777777" w:rsidR="00896D10" w:rsidRPr="00100072" w:rsidRDefault="00B3211C" w:rsidP="00BE6A5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</w:rPr>
      </w:pPr>
      <w:r w:rsidRPr="00EB0057">
        <w:rPr>
          <w:rFonts w:ascii="Arial Narrow" w:hAnsi="Arial Narrow" w:cs="Times New Roman"/>
        </w:rPr>
        <w:t xml:space="preserve">W przypadku jakichkolwiek pytań czy wątpliwości dotyczących ochrony Pani/Pana danych osobowych w </w:t>
      </w:r>
      <w:r w:rsidR="008E22A0" w:rsidRPr="00EB0057">
        <w:rPr>
          <w:rFonts w:ascii="Arial Narrow" w:hAnsi="Arial Narrow" w:cs="Times New Roman"/>
        </w:rPr>
        <w:t xml:space="preserve">KSWP </w:t>
      </w:r>
      <w:r w:rsidR="00F5727B" w:rsidRPr="00EB0057">
        <w:rPr>
          <w:rFonts w:ascii="Arial Narrow" w:hAnsi="Arial Narrow" w:cs="Times New Roman"/>
        </w:rPr>
        <w:t xml:space="preserve">prosimy o kontakt z inspektorem ochrony danych </w:t>
      </w:r>
      <w:r w:rsidR="008E22A0" w:rsidRPr="00EB0057">
        <w:rPr>
          <w:rFonts w:ascii="Arial Narrow" w:hAnsi="Arial Narrow" w:cs="Times New Roman"/>
        </w:rPr>
        <w:t>KSWP</w:t>
      </w:r>
      <w:r w:rsidR="00F5727B" w:rsidRPr="00EB0057">
        <w:rPr>
          <w:rFonts w:ascii="Arial Narrow" w:hAnsi="Arial Narrow" w:cs="Times New Roman"/>
        </w:rPr>
        <w:t>, o którym mowa w ust. 2.</w:t>
      </w:r>
      <w:r w:rsidR="00F5727B" w:rsidRPr="00EB0057">
        <w:rPr>
          <w:rFonts w:ascii="Arial Narrow" w:hAnsi="Arial Narrow"/>
        </w:rPr>
        <w:t xml:space="preserve"> </w:t>
      </w:r>
    </w:p>
    <w:p w14:paraId="23CF6566" w14:textId="77777777" w:rsidR="0049013D" w:rsidRDefault="0049013D" w:rsidP="00BE6A54">
      <w:pPr>
        <w:spacing w:line="240" w:lineRule="auto"/>
        <w:rPr>
          <w:rFonts w:ascii="Arial Narrow" w:hAnsi="Arial Narrow"/>
        </w:rPr>
      </w:pPr>
    </w:p>
    <w:p w14:paraId="61F648B0" w14:textId="0D288393" w:rsidR="00100072" w:rsidRPr="00A60C65" w:rsidRDefault="0049013D" w:rsidP="00BE6A54">
      <w:pPr>
        <w:spacing w:line="240" w:lineRule="auto"/>
        <w:rPr>
          <w:rFonts w:ascii="Arial Narrow" w:hAnsi="Arial Narrow"/>
          <w:color w:val="000000" w:themeColor="text1"/>
        </w:rPr>
      </w:pPr>
      <w:r w:rsidRPr="00A60C65">
        <w:rPr>
          <w:rFonts w:ascii="Arial Narrow" w:hAnsi="Arial Narrow"/>
          <w:color w:val="000000" w:themeColor="text1"/>
        </w:rPr>
        <w:t xml:space="preserve">Aktualizacja, dnia </w:t>
      </w:r>
      <w:r w:rsidR="00D960EA" w:rsidRPr="00A60C65">
        <w:rPr>
          <w:rFonts w:ascii="Arial Narrow" w:hAnsi="Arial Narrow"/>
          <w:color w:val="000000" w:themeColor="text1"/>
        </w:rPr>
        <w:t>15.</w:t>
      </w:r>
      <w:r w:rsidR="001B5232" w:rsidRPr="00A60C65">
        <w:rPr>
          <w:rFonts w:ascii="Arial Narrow" w:hAnsi="Arial Narrow"/>
          <w:color w:val="000000" w:themeColor="text1"/>
        </w:rPr>
        <w:t>05.2025 r.</w:t>
      </w:r>
    </w:p>
    <w:sectPr w:rsidR="00100072" w:rsidRPr="00A60C65" w:rsidSect="00EB00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CE428" w14:textId="77777777" w:rsidR="000772AF" w:rsidRDefault="000772AF" w:rsidP="00D92675">
      <w:pPr>
        <w:spacing w:after="0" w:line="240" w:lineRule="auto"/>
      </w:pPr>
      <w:r>
        <w:separator/>
      </w:r>
    </w:p>
  </w:endnote>
  <w:endnote w:type="continuationSeparator" w:id="0">
    <w:p w14:paraId="4AA16C2E" w14:textId="77777777" w:rsidR="000772AF" w:rsidRDefault="000772AF" w:rsidP="00D9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5F9BA" w14:textId="77777777" w:rsidR="00D92675" w:rsidRDefault="00D926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35CB" w14:textId="77777777" w:rsidR="00D92675" w:rsidRDefault="00D92675" w:rsidP="00D92675">
    <w:pPr>
      <w:pStyle w:val="Tekstpodstawowy"/>
      <w:spacing w:after="0"/>
      <w:ind w:firstLine="375"/>
      <w:jc w:val="center"/>
      <w:rPr>
        <w:rFonts w:ascii="Arial Narrow" w:hAnsi="Arial Narrow"/>
        <w:i/>
        <w:iCs/>
        <w:color w:val="808080"/>
        <w:sz w:val="22"/>
        <w:szCs w:val="22"/>
      </w:rPr>
    </w:pPr>
    <w:r>
      <w:rPr>
        <w:rFonts w:ascii="Arial Narrow" w:hAnsi="Arial Narrow"/>
        <w:i/>
        <w:iCs/>
        <w:color w:val="808080"/>
        <w:sz w:val="22"/>
        <w:szCs w:val="22"/>
      </w:rPr>
      <w:t>Dokument wewnętrzny KSWP</w:t>
    </w:r>
  </w:p>
  <w:p w14:paraId="4E0A701B" w14:textId="77777777" w:rsidR="00D92675" w:rsidRDefault="00D92675" w:rsidP="00D92675">
    <w:pPr>
      <w:pStyle w:val="Tekstpodstawowy"/>
      <w:spacing w:after="0"/>
      <w:ind w:firstLine="375"/>
      <w:jc w:val="center"/>
      <w:rPr>
        <w:rFonts w:ascii="Arial Narrow" w:hAnsi="Arial Narrow"/>
        <w:i/>
        <w:iCs/>
        <w:color w:val="FF0000"/>
        <w:sz w:val="22"/>
      </w:rPr>
    </w:pPr>
    <w:r>
      <w:rPr>
        <w:rFonts w:ascii="Arial Narrow" w:hAnsi="Arial Narrow"/>
        <w:i/>
        <w:iCs/>
        <w:color w:val="808080"/>
        <w:sz w:val="22"/>
      </w:rPr>
      <w:t>- rozpowszechnianie i powielanie bez zgody Dyrektora Generalnego i Pełnomocnika Jakości zabronione</w:t>
    </w:r>
  </w:p>
  <w:p w14:paraId="20F3FB28" w14:textId="77777777" w:rsidR="00D92675" w:rsidRDefault="00D926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F583E" w14:textId="77777777" w:rsidR="00D92675" w:rsidRDefault="00D92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405" w14:textId="77777777" w:rsidR="000772AF" w:rsidRDefault="000772AF" w:rsidP="00D92675">
      <w:pPr>
        <w:spacing w:after="0" w:line="240" w:lineRule="auto"/>
      </w:pPr>
      <w:r>
        <w:separator/>
      </w:r>
    </w:p>
  </w:footnote>
  <w:footnote w:type="continuationSeparator" w:id="0">
    <w:p w14:paraId="24767AC6" w14:textId="77777777" w:rsidR="000772AF" w:rsidRDefault="000772AF" w:rsidP="00D9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5CEEA" w14:textId="1528B9E4" w:rsidR="00D92675" w:rsidRDefault="00000000">
    <w:pPr>
      <w:pStyle w:val="Nagwek"/>
    </w:pPr>
    <w:r>
      <w:rPr>
        <w:noProof/>
      </w:rPr>
      <w:pict w14:anchorId="157DC6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484735" o:spid="_x0000_s1026" type="#_x0000_t136" style="position:absolute;margin-left:0;margin-top:0;width:671.35pt;height:4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KUMENT WEWNĘTRZNY KSW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8E547" w14:textId="21003F6F" w:rsidR="00D92675" w:rsidRPr="00D92675" w:rsidRDefault="00000000" w:rsidP="00D92675">
    <w:pPr>
      <w:pStyle w:val="Nagwek"/>
      <w:tabs>
        <w:tab w:val="clear" w:pos="9072"/>
        <w:tab w:val="right" w:pos="10204"/>
      </w:tabs>
      <w:rPr>
        <w:rFonts w:ascii="Arial Narrow" w:hAnsi="Arial Narrow"/>
      </w:rPr>
    </w:pPr>
    <w:r>
      <w:rPr>
        <w:noProof/>
      </w:rPr>
      <w:pict w14:anchorId="2FEC14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484736" o:spid="_x0000_s1027" type="#_x0000_t136" style="position:absolute;margin-left:0;margin-top:0;width:678.65pt;height:4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KUMENT WEWNĘTRZNY KSWP"/>
          <w10:wrap anchorx="margin" anchory="margin"/>
        </v:shape>
      </w:pict>
    </w:r>
    <w:r w:rsidR="00D92675">
      <w:rPr>
        <w:rFonts w:cs="Arial"/>
        <w:b/>
        <w:bCs/>
        <w:noProof/>
        <w:color w:val="008000"/>
        <w:sz w:val="16"/>
        <w:szCs w:val="16"/>
      </w:rPr>
      <w:drawing>
        <wp:inline distT="0" distB="0" distL="0" distR="0" wp14:anchorId="12A7C403" wp14:editId="7F892F7A">
          <wp:extent cx="1066800" cy="4286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2675">
      <w:t xml:space="preserve"> </w:t>
    </w:r>
    <w:r w:rsidR="00D92675">
      <w:tab/>
    </w:r>
    <w:r w:rsidR="00D92675">
      <w:tab/>
      <w:t xml:space="preserve">     </w:t>
    </w:r>
    <w:r w:rsidR="00D92675">
      <w:rPr>
        <w:rFonts w:ascii="Arial Narrow" w:hAnsi="Arial Narrow"/>
      </w:rPr>
      <w:t xml:space="preserve"> </w:t>
    </w:r>
    <w:r w:rsidR="00D92675" w:rsidRPr="00D92675">
      <w:rPr>
        <w:rFonts w:ascii="Arial Narrow" w:hAnsi="Arial Narrow"/>
        <w:b/>
        <w:bCs/>
      </w:rPr>
      <w:t>Z1</w:t>
    </w:r>
    <w:r w:rsidR="00683104">
      <w:rPr>
        <w:rFonts w:ascii="Arial Narrow" w:hAnsi="Arial Narrow"/>
      </w:rPr>
      <w:t>–</w:t>
    </w:r>
    <w:r w:rsidR="00C14E42">
      <w:rPr>
        <w:rFonts w:ascii="Arial Narrow" w:hAnsi="Arial Narrow"/>
        <w:b/>
        <w:bCs/>
      </w:rPr>
      <w:t>7</w:t>
    </w:r>
    <w:r w:rsidR="00D92675" w:rsidRPr="00D92675">
      <w:rPr>
        <w:rFonts w:ascii="Arial Narrow" w:hAnsi="Arial Narrow"/>
        <w:b/>
        <w:bCs/>
      </w:rPr>
      <w:t>/2/2/S</w:t>
    </w:r>
    <w:r w:rsidR="00D92675">
      <w:rPr>
        <w:rFonts w:ascii="Arial Narrow" w:hAnsi="Arial Narrow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E350" w14:textId="40BFFF72" w:rsidR="00D92675" w:rsidRDefault="00000000">
    <w:pPr>
      <w:pStyle w:val="Nagwek"/>
    </w:pPr>
    <w:r>
      <w:rPr>
        <w:noProof/>
      </w:rPr>
      <w:pict w14:anchorId="05FC72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7484734" o:spid="_x0000_s1025" type="#_x0000_t136" style="position:absolute;margin-left:0;margin-top:0;width:671.35pt;height:4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OKUMENT WEWNĘTRZNY KSW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FAC70C2"/>
    <w:multiLevelType w:val="hybridMultilevel"/>
    <w:tmpl w:val="FF1EA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D6F74"/>
    <w:multiLevelType w:val="hybridMultilevel"/>
    <w:tmpl w:val="7584D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A0F64"/>
    <w:multiLevelType w:val="hybridMultilevel"/>
    <w:tmpl w:val="3FA8A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37682"/>
    <w:multiLevelType w:val="hybridMultilevel"/>
    <w:tmpl w:val="7FDA391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7C1ABC"/>
    <w:multiLevelType w:val="hybridMultilevel"/>
    <w:tmpl w:val="912CE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726E1"/>
    <w:multiLevelType w:val="hybridMultilevel"/>
    <w:tmpl w:val="32FC7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B3C2E"/>
    <w:multiLevelType w:val="hybridMultilevel"/>
    <w:tmpl w:val="DAB4DDF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B4C68F2"/>
    <w:multiLevelType w:val="hybridMultilevel"/>
    <w:tmpl w:val="A9E2F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5025">
    <w:abstractNumId w:val="6"/>
  </w:num>
  <w:num w:numId="2" w16cid:durableId="1787119144">
    <w:abstractNumId w:val="2"/>
  </w:num>
  <w:num w:numId="3" w16cid:durableId="1402561544">
    <w:abstractNumId w:val="4"/>
  </w:num>
  <w:num w:numId="4" w16cid:durableId="1017345352">
    <w:abstractNumId w:val="3"/>
  </w:num>
  <w:num w:numId="5" w16cid:durableId="1394544891">
    <w:abstractNumId w:val="7"/>
  </w:num>
  <w:num w:numId="6" w16cid:durableId="205653163">
    <w:abstractNumId w:val="8"/>
  </w:num>
  <w:num w:numId="7" w16cid:durableId="1100293830">
    <w:abstractNumId w:val="1"/>
  </w:num>
  <w:num w:numId="8" w16cid:durableId="461076861">
    <w:abstractNumId w:val="5"/>
  </w:num>
  <w:num w:numId="9" w16cid:durableId="152181856">
    <w:abstractNumId w:val="0"/>
  </w:num>
  <w:num w:numId="10" w16cid:durableId="1598176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4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84"/>
    <w:rsid w:val="000209B4"/>
    <w:rsid w:val="000772AF"/>
    <w:rsid w:val="0007792C"/>
    <w:rsid w:val="00080110"/>
    <w:rsid w:val="000813C4"/>
    <w:rsid w:val="000A1E54"/>
    <w:rsid w:val="000D294A"/>
    <w:rsid w:val="000E0BA3"/>
    <w:rsid w:val="000E1E15"/>
    <w:rsid w:val="000E2EC1"/>
    <w:rsid w:val="00100072"/>
    <w:rsid w:val="00117B1E"/>
    <w:rsid w:val="001A2E53"/>
    <w:rsid w:val="001B5232"/>
    <w:rsid w:val="001E559E"/>
    <w:rsid w:val="00202797"/>
    <w:rsid w:val="0022209D"/>
    <w:rsid w:val="00256AFF"/>
    <w:rsid w:val="00282A26"/>
    <w:rsid w:val="0029437E"/>
    <w:rsid w:val="002D7B3C"/>
    <w:rsid w:val="002E5200"/>
    <w:rsid w:val="003171C0"/>
    <w:rsid w:val="003446D4"/>
    <w:rsid w:val="003C3BEF"/>
    <w:rsid w:val="004224A1"/>
    <w:rsid w:val="00424EE4"/>
    <w:rsid w:val="004500E0"/>
    <w:rsid w:val="004658AA"/>
    <w:rsid w:val="004666F0"/>
    <w:rsid w:val="0049013D"/>
    <w:rsid w:val="004A0FCC"/>
    <w:rsid w:val="004A4B92"/>
    <w:rsid w:val="004C11B8"/>
    <w:rsid w:val="004E31CC"/>
    <w:rsid w:val="005326A5"/>
    <w:rsid w:val="005722D6"/>
    <w:rsid w:val="005A355A"/>
    <w:rsid w:val="005D2A5F"/>
    <w:rsid w:val="005D3CE4"/>
    <w:rsid w:val="00683104"/>
    <w:rsid w:val="00696B84"/>
    <w:rsid w:val="006A12B4"/>
    <w:rsid w:val="0070105B"/>
    <w:rsid w:val="007C59EA"/>
    <w:rsid w:val="0084251F"/>
    <w:rsid w:val="008678D6"/>
    <w:rsid w:val="00893000"/>
    <w:rsid w:val="00896D10"/>
    <w:rsid w:val="008B0757"/>
    <w:rsid w:val="008C0697"/>
    <w:rsid w:val="008C2705"/>
    <w:rsid w:val="008E22A0"/>
    <w:rsid w:val="009251AD"/>
    <w:rsid w:val="00991BBC"/>
    <w:rsid w:val="00A01406"/>
    <w:rsid w:val="00A13488"/>
    <w:rsid w:val="00A60C65"/>
    <w:rsid w:val="00AA4826"/>
    <w:rsid w:val="00B04466"/>
    <w:rsid w:val="00B3211C"/>
    <w:rsid w:val="00B56B7D"/>
    <w:rsid w:val="00B670BF"/>
    <w:rsid w:val="00B8554C"/>
    <w:rsid w:val="00BA1AEB"/>
    <w:rsid w:val="00BC61A7"/>
    <w:rsid w:val="00BE6A54"/>
    <w:rsid w:val="00BF6B44"/>
    <w:rsid w:val="00C10A9B"/>
    <w:rsid w:val="00C14E42"/>
    <w:rsid w:val="00C62B98"/>
    <w:rsid w:val="00C77CC9"/>
    <w:rsid w:val="00C8172E"/>
    <w:rsid w:val="00CF1DC3"/>
    <w:rsid w:val="00D163A0"/>
    <w:rsid w:val="00D4235F"/>
    <w:rsid w:val="00D66E98"/>
    <w:rsid w:val="00D868AB"/>
    <w:rsid w:val="00D9006E"/>
    <w:rsid w:val="00D92675"/>
    <w:rsid w:val="00D960EA"/>
    <w:rsid w:val="00DB2750"/>
    <w:rsid w:val="00DF144A"/>
    <w:rsid w:val="00EB0057"/>
    <w:rsid w:val="00EB1E4C"/>
    <w:rsid w:val="00ED0BAB"/>
    <w:rsid w:val="00F11177"/>
    <w:rsid w:val="00F26AEE"/>
    <w:rsid w:val="00F41925"/>
    <w:rsid w:val="00F5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A57F2"/>
  <w15:docId w15:val="{4FF87716-2CA4-4E78-A468-65F96895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00072"/>
    <w:pPr>
      <w:keepNext/>
      <w:numPr>
        <w:numId w:val="9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100072"/>
    <w:pPr>
      <w:keepNext/>
      <w:numPr>
        <w:ilvl w:val="1"/>
        <w:numId w:val="9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100072"/>
    <w:pPr>
      <w:keepNext/>
      <w:numPr>
        <w:ilvl w:val="2"/>
        <w:numId w:val="9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100072"/>
    <w:pPr>
      <w:keepNext/>
      <w:numPr>
        <w:ilvl w:val="3"/>
        <w:numId w:val="9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00072"/>
    <w:pPr>
      <w:numPr>
        <w:ilvl w:val="4"/>
        <w:numId w:val="9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00072"/>
    <w:pPr>
      <w:numPr>
        <w:ilvl w:val="5"/>
        <w:numId w:val="9"/>
      </w:num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00072"/>
    <w:pPr>
      <w:numPr>
        <w:ilvl w:val="6"/>
        <w:numId w:val="9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00072"/>
    <w:pPr>
      <w:numPr>
        <w:ilvl w:val="7"/>
        <w:numId w:val="9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00072"/>
    <w:pPr>
      <w:numPr>
        <w:ilvl w:val="8"/>
        <w:numId w:val="9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48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482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E1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63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63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63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63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63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3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100072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100072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10007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1000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100072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100072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100072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100072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100072"/>
    <w:rPr>
      <w:rFonts w:ascii="Arial" w:eastAsia="Times New Roman" w:hAnsi="Arial" w:cs="Times New Roman"/>
      <w:i/>
      <w:iCs/>
      <w:sz w:val="18"/>
      <w:szCs w:val="18"/>
    </w:rPr>
  </w:style>
  <w:style w:type="character" w:styleId="Uwydatnienie">
    <w:name w:val="Emphasis"/>
    <w:qFormat/>
    <w:rsid w:val="00256AF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9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675"/>
  </w:style>
  <w:style w:type="paragraph" w:styleId="Stopka">
    <w:name w:val="footer"/>
    <w:basedOn w:val="Normalny"/>
    <w:link w:val="StopkaZnak"/>
    <w:uiPriority w:val="99"/>
    <w:unhideWhenUsed/>
    <w:rsid w:val="00D9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675"/>
  </w:style>
  <w:style w:type="paragraph" w:styleId="Tekstpodstawowy">
    <w:name w:val="Body Text"/>
    <w:basedOn w:val="Normalny"/>
    <w:link w:val="TekstpodstawowyZnak"/>
    <w:semiHidden/>
    <w:unhideWhenUsed/>
    <w:rsid w:val="00D92675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26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0837863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iodo.gov.pl/pl/569/927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swp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861A-61BD-4649-88D0-B662CEBC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Piekarski &amp; Partnerzy</Company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Tusznio</dc:creator>
  <cp:lastModifiedBy>Iwona Zbróg</cp:lastModifiedBy>
  <cp:revision>3</cp:revision>
  <cp:lastPrinted>2018-06-18T13:28:00Z</cp:lastPrinted>
  <dcterms:created xsi:type="dcterms:W3CDTF">2025-05-19T06:54:00Z</dcterms:created>
  <dcterms:modified xsi:type="dcterms:W3CDTF">2025-05-19T06:54:00Z</dcterms:modified>
</cp:coreProperties>
</file>